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A6" w:rsidRDefault="00516FA6" w:rsidP="00516FA6">
      <w:pPr>
        <w:rPr>
          <w:sz w:val="22"/>
          <w:szCs w:val="22"/>
          <w:lang w:val="sr-Cyrl-CS"/>
        </w:rPr>
      </w:pPr>
      <w:r>
        <w:rPr>
          <w:sz w:val="22"/>
          <w:szCs w:val="22"/>
          <w:lang w:val="sr-Cyrl-CS"/>
        </w:rPr>
        <w:t>РЕПУБЛИКА СРБИЈА</w:t>
      </w:r>
    </w:p>
    <w:p w:rsidR="00516FA6" w:rsidRDefault="00516FA6" w:rsidP="00516FA6">
      <w:pPr>
        <w:rPr>
          <w:sz w:val="22"/>
          <w:szCs w:val="22"/>
          <w:lang w:val="sr-Cyrl-CS"/>
        </w:rPr>
      </w:pPr>
      <w:r>
        <w:rPr>
          <w:sz w:val="22"/>
          <w:szCs w:val="22"/>
          <w:lang w:val="sr-Cyrl-CS"/>
        </w:rPr>
        <w:t>НАРОДНА СКУПШТИНА</w:t>
      </w:r>
    </w:p>
    <w:p w:rsidR="00516FA6" w:rsidRDefault="00516FA6" w:rsidP="00516FA6">
      <w:pPr>
        <w:rPr>
          <w:sz w:val="22"/>
          <w:szCs w:val="22"/>
          <w:lang w:val="sr-Cyrl-RS"/>
        </w:rPr>
      </w:pPr>
      <w:r>
        <w:rPr>
          <w:sz w:val="22"/>
          <w:szCs w:val="22"/>
          <w:lang w:val="sr-Cyrl-CS"/>
        </w:rPr>
        <w:t xml:space="preserve">Одбор за </w:t>
      </w:r>
      <w:r>
        <w:rPr>
          <w:sz w:val="22"/>
          <w:szCs w:val="22"/>
          <w:lang w:val="sr-Cyrl-RS"/>
        </w:rPr>
        <w:t>образовање, науку,</w:t>
      </w:r>
    </w:p>
    <w:p w:rsidR="00516FA6" w:rsidRDefault="00516FA6" w:rsidP="00516FA6">
      <w:pPr>
        <w:rPr>
          <w:sz w:val="22"/>
          <w:szCs w:val="22"/>
          <w:lang w:val="sr-Cyrl-RS"/>
        </w:rPr>
      </w:pPr>
      <w:r>
        <w:rPr>
          <w:sz w:val="22"/>
          <w:szCs w:val="22"/>
          <w:lang w:val="sr-Cyrl-RS"/>
        </w:rPr>
        <w:t xml:space="preserve">технолошки развој и информатичко друштво </w:t>
      </w:r>
    </w:p>
    <w:p w:rsidR="00516FA6" w:rsidRDefault="00516FA6" w:rsidP="00516FA6">
      <w:pPr>
        <w:rPr>
          <w:sz w:val="22"/>
          <w:szCs w:val="22"/>
          <w:lang w:val="sr-Cyrl-RS"/>
        </w:rPr>
      </w:pPr>
      <w:r>
        <w:rPr>
          <w:sz w:val="22"/>
          <w:szCs w:val="22"/>
          <w:lang w:val="sr-Cyrl-CS"/>
        </w:rPr>
        <w:t>14 Број 02-4324/</w:t>
      </w:r>
      <w:r>
        <w:rPr>
          <w:sz w:val="22"/>
          <w:szCs w:val="22"/>
        </w:rPr>
        <w:t>1</w:t>
      </w:r>
      <w:r>
        <w:rPr>
          <w:sz w:val="22"/>
          <w:szCs w:val="22"/>
          <w:lang w:val="sr-Cyrl-RS"/>
        </w:rPr>
        <w:t>4</w:t>
      </w:r>
    </w:p>
    <w:p w:rsidR="00516FA6" w:rsidRDefault="00516FA6" w:rsidP="00516FA6">
      <w:pPr>
        <w:rPr>
          <w:sz w:val="22"/>
          <w:szCs w:val="22"/>
          <w:lang w:val="sr-Cyrl-CS"/>
        </w:rPr>
      </w:pPr>
      <w:r>
        <w:rPr>
          <w:sz w:val="22"/>
          <w:szCs w:val="22"/>
          <w:lang w:val="sr-Cyrl-RS"/>
        </w:rPr>
        <w:t xml:space="preserve">15. јануар </w:t>
      </w:r>
      <w:r>
        <w:rPr>
          <w:sz w:val="22"/>
          <w:szCs w:val="22"/>
          <w:lang w:val="sr-Cyrl-CS"/>
        </w:rPr>
        <w:t>2015. године</w:t>
      </w:r>
    </w:p>
    <w:p w:rsidR="00516FA6" w:rsidRDefault="00516FA6" w:rsidP="00516FA6">
      <w:pPr>
        <w:rPr>
          <w:sz w:val="22"/>
          <w:szCs w:val="22"/>
          <w:lang w:val="sr-Cyrl-CS"/>
        </w:rPr>
      </w:pPr>
      <w:r>
        <w:rPr>
          <w:sz w:val="22"/>
          <w:szCs w:val="22"/>
          <w:lang w:val="sr-Cyrl-CS"/>
        </w:rPr>
        <w:t>Б е о г р а д</w:t>
      </w:r>
    </w:p>
    <w:p w:rsidR="00516FA6" w:rsidRDefault="00516FA6" w:rsidP="00516FA6">
      <w:pPr>
        <w:rPr>
          <w:sz w:val="22"/>
          <w:szCs w:val="22"/>
          <w:lang w:val="sr-Cyrl-CS"/>
        </w:rPr>
      </w:pPr>
    </w:p>
    <w:p w:rsidR="00516FA6" w:rsidRDefault="00516FA6" w:rsidP="00516FA6">
      <w:pPr>
        <w:rPr>
          <w:sz w:val="22"/>
          <w:szCs w:val="22"/>
          <w:lang w:val="sr-Cyrl-CS"/>
        </w:rPr>
      </w:pPr>
    </w:p>
    <w:p w:rsidR="00516FA6" w:rsidRDefault="00516FA6" w:rsidP="00516FA6">
      <w:pPr>
        <w:spacing w:line="360" w:lineRule="auto"/>
        <w:jc w:val="center"/>
        <w:rPr>
          <w:sz w:val="22"/>
          <w:szCs w:val="22"/>
          <w:lang w:val="sr-Cyrl-CS"/>
        </w:rPr>
      </w:pPr>
      <w:r>
        <w:rPr>
          <w:sz w:val="22"/>
          <w:szCs w:val="22"/>
          <w:lang w:val="sr-Cyrl-CS"/>
        </w:rPr>
        <w:t>ПРЕДСЕДНИКУ</w:t>
      </w:r>
    </w:p>
    <w:p w:rsidR="00516FA6" w:rsidRDefault="00516FA6" w:rsidP="00516FA6">
      <w:pPr>
        <w:jc w:val="center"/>
        <w:rPr>
          <w:sz w:val="22"/>
          <w:szCs w:val="22"/>
          <w:lang w:val="sr-Cyrl-CS"/>
        </w:rPr>
      </w:pPr>
      <w:r>
        <w:rPr>
          <w:sz w:val="22"/>
          <w:szCs w:val="22"/>
          <w:lang w:val="sr-Cyrl-CS"/>
        </w:rPr>
        <w:t>НАРОДНЕ СКУПШТИНЕ РЕПУБЛИКЕ СРБИЈЕ</w:t>
      </w:r>
    </w:p>
    <w:p w:rsidR="00516FA6" w:rsidRDefault="00516FA6" w:rsidP="00516FA6">
      <w:pPr>
        <w:jc w:val="center"/>
        <w:rPr>
          <w:sz w:val="22"/>
          <w:szCs w:val="22"/>
          <w:lang w:val="sr-Cyrl-CS"/>
        </w:rPr>
      </w:pPr>
    </w:p>
    <w:p w:rsidR="00516FA6" w:rsidRDefault="00516FA6" w:rsidP="00516FA6">
      <w:pPr>
        <w:jc w:val="center"/>
        <w:rPr>
          <w:sz w:val="22"/>
          <w:szCs w:val="22"/>
          <w:lang w:val="sr-Cyrl-CS"/>
        </w:rPr>
      </w:pPr>
    </w:p>
    <w:p w:rsidR="00516FA6" w:rsidRDefault="00516FA6" w:rsidP="00516FA6">
      <w:pPr>
        <w:jc w:val="both"/>
        <w:rPr>
          <w:sz w:val="22"/>
          <w:szCs w:val="22"/>
          <w:lang w:val="sr-Cyrl-CS"/>
        </w:rPr>
      </w:pPr>
      <w:r>
        <w:rPr>
          <w:sz w:val="22"/>
          <w:szCs w:val="22"/>
          <w:lang w:val="sr-Cyrl-CS"/>
        </w:rPr>
        <w:tab/>
        <w:t xml:space="preserve">Одбор за </w:t>
      </w:r>
      <w:r>
        <w:rPr>
          <w:sz w:val="22"/>
          <w:szCs w:val="22"/>
          <w:lang w:val="sr-Cyrl-RS"/>
        </w:rPr>
        <w:t>образовање, науку, технолошки развој и информатичко друштво</w:t>
      </w:r>
      <w:r>
        <w:rPr>
          <w:sz w:val="22"/>
          <w:szCs w:val="22"/>
          <w:lang w:val="sr-Cyrl-CS"/>
        </w:rPr>
        <w:t xml:space="preserve"> Народне скупштине Републике Србије, на седници одржаној 15. јануара 2015. године, разматрао је лист</w:t>
      </w:r>
      <w:r>
        <w:rPr>
          <w:sz w:val="22"/>
          <w:szCs w:val="22"/>
        </w:rPr>
        <w:t>е</w:t>
      </w:r>
      <w:r>
        <w:rPr>
          <w:sz w:val="22"/>
          <w:szCs w:val="22"/>
          <w:lang w:val="sr-Cyrl-CS"/>
        </w:rPr>
        <w:t xml:space="preserve"> кандидата у вези са избором чланова Националног савета за високо образовање и у складу са чланом  156. Пословника Народне скупштине о томе подноси </w:t>
      </w:r>
    </w:p>
    <w:p w:rsidR="00516FA6" w:rsidRDefault="00516FA6" w:rsidP="00516FA6">
      <w:pPr>
        <w:tabs>
          <w:tab w:val="left" w:pos="1496"/>
        </w:tabs>
        <w:jc w:val="both"/>
        <w:rPr>
          <w:sz w:val="22"/>
          <w:szCs w:val="22"/>
          <w:lang w:val="sr-Cyrl-CS"/>
        </w:rPr>
      </w:pPr>
    </w:p>
    <w:p w:rsidR="00516FA6" w:rsidRDefault="00516FA6" w:rsidP="00516FA6">
      <w:pPr>
        <w:tabs>
          <w:tab w:val="left" w:pos="1496"/>
        </w:tabs>
        <w:jc w:val="center"/>
        <w:rPr>
          <w:sz w:val="22"/>
          <w:szCs w:val="22"/>
          <w:lang w:val="sr-Cyrl-CS"/>
        </w:rPr>
      </w:pPr>
      <w:r>
        <w:rPr>
          <w:sz w:val="22"/>
          <w:szCs w:val="22"/>
          <w:lang w:val="sr-Cyrl-CS"/>
        </w:rPr>
        <w:t>И З В Е Ш Т А Ј</w:t>
      </w:r>
    </w:p>
    <w:p w:rsidR="00516FA6" w:rsidRDefault="00516FA6" w:rsidP="00516FA6">
      <w:pPr>
        <w:tabs>
          <w:tab w:val="left" w:pos="1496"/>
        </w:tabs>
        <w:jc w:val="both"/>
        <w:rPr>
          <w:sz w:val="22"/>
          <w:szCs w:val="22"/>
          <w:lang w:val="sr-Cyrl-CS"/>
        </w:rPr>
      </w:pPr>
    </w:p>
    <w:p w:rsidR="00516FA6" w:rsidRDefault="00516FA6" w:rsidP="00516FA6">
      <w:pPr>
        <w:ind w:firstLine="720"/>
        <w:jc w:val="both"/>
        <w:outlineLvl w:val="0"/>
        <w:rPr>
          <w:sz w:val="22"/>
          <w:szCs w:val="22"/>
          <w:lang w:val="sr-Cyrl-RS"/>
        </w:rPr>
      </w:pPr>
      <w:r>
        <w:rPr>
          <w:sz w:val="22"/>
          <w:szCs w:val="22"/>
          <w:lang w:val="sr-Cyrl-CS"/>
        </w:rPr>
        <w:t>1. Одбор за</w:t>
      </w:r>
      <w:r>
        <w:rPr>
          <w:sz w:val="22"/>
          <w:szCs w:val="22"/>
          <w:lang w:val="sr-Cyrl-RS"/>
        </w:rPr>
        <w:t xml:space="preserve"> образовање, науку, технолошки развој и информатичко друштво, </w:t>
      </w:r>
      <w:r>
        <w:rPr>
          <w:sz w:val="22"/>
          <w:szCs w:val="22"/>
          <w:lang w:val="sr-Cyrl-CS"/>
        </w:rPr>
        <w:t>на седници одржаној</w:t>
      </w:r>
      <w:r>
        <w:rPr>
          <w:sz w:val="22"/>
          <w:szCs w:val="22"/>
          <w:lang w:val="sr-Latn-RS"/>
        </w:rPr>
        <w:t xml:space="preserve"> </w:t>
      </w:r>
      <w:r>
        <w:rPr>
          <w:sz w:val="22"/>
          <w:szCs w:val="22"/>
          <w:lang w:val="sr-Cyrl-CS"/>
        </w:rPr>
        <w:t>одржаној</w:t>
      </w:r>
      <w:r>
        <w:rPr>
          <w:sz w:val="22"/>
          <w:szCs w:val="22"/>
          <w:lang w:val="sr-Latn-RS"/>
        </w:rPr>
        <w:t xml:space="preserve"> 4.</w:t>
      </w:r>
      <w:r>
        <w:rPr>
          <w:sz w:val="22"/>
          <w:szCs w:val="22"/>
          <w:lang w:val="sr-Cyrl-CS"/>
        </w:rPr>
        <w:t xml:space="preserve"> децембра 2014. године  разматрао</w:t>
      </w:r>
      <w:r>
        <w:rPr>
          <w:sz w:val="22"/>
          <w:szCs w:val="22"/>
          <w:lang w:val="sr-Latn-RS"/>
        </w:rPr>
        <w:t xml:space="preserve"> </w:t>
      </w:r>
      <w:r>
        <w:rPr>
          <w:sz w:val="22"/>
          <w:szCs w:val="22"/>
          <w:lang w:val="sr-Cyrl-RS"/>
        </w:rPr>
        <w:t>је</w:t>
      </w:r>
      <w:r>
        <w:rPr>
          <w:sz w:val="22"/>
          <w:szCs w:val="22"/>
          <w:lang w:val="sr-Cyrl-CS"/>
        </w:rPr>
        <w:t xml:space="preserve"> Информацију о </w:t>
      </w:r>
      <w:r>
        <w:rPr>
          <w:sz w:val="22"/>
          <w:szCs w:val="22"/>
          <w:lang w:val="sr-Cyrl-RS"/>
        </w:rPr>
        <w:t xml:space="preserve">току поступка за избор чланова Националног савета за високо образовање </w:t>
      </w:r>
      <w:r>
        <w:rPr>
          <w:sz w:val="22"/>
          <w:szCs w:val="22"/>
          <w:lang w:val="sr-Cyrl-CS"/>
        </w:rPr>
        <w:t xml:space="preserve">(у даљем тексту: Савет).  </w:t>
      </w:r>
      <w:r>
        <w:rPr>
          <w:sz w:val="22"/>
          <w:szCs w:val="22"/>
          <w:lang w:val="sr-Cyrl-RS"/>
        </w:rPr>
        <w:t xml:space="preserve"> Том приликом је констатовано да члановима Савета мандат истиче 29. децембра 2014. године и да овлашћени предлагачи још увек нису поднели предлог за избор нових чланова и поред ургенције из службе Одбора. </w:t>
      </w:r>
    </w:p>
    <w:p w:rsidR="00516FA6" w:rsidRDefault="00516FA6" w:rsidP="00516FA6">
      <w:pPr>
        <w:tabs>
          <w:tab w:val="left" w:pos="180"/>
          <w:tab w:val="left" w:pos="993"/>
        </w:tabs>
        <w:jc w:val="both"/>
        <w:rPr>
          <w:sz w:val="22"/>
          <w:szCs w:val="22"/>
          <w:lang w:val="sr-Cyrl-CS"/>
        </w:rPr>
      </w:pPr>
      <w:r>
        <w:rPr>
          <w:sz w:val="22"/>
          <w:szCs w:val="22"/>
          <w:lang w:val="sr-Cyrl-CS"/>
        </w:rPr>
        <w:t xml:space="preserve">             2.</w:t>
      </w:r>
      <w:r>
        <w:rPr>
          <w:sz w:val="22"/>
          <w:szCs w:val="22"/>
          <w:lang w:val="sr-Cyrl-CS"/>
        </w:rPr>
        <w:tab/>
        <w:t>Одбор је на седници, одржаној 15. јануара 2015. године, приликом разматрања листе кандидата за чланове Савета, претходно упознат да је Законом о високом образовању  („Службени гласник РС“, бр. 76/05, 100/07-аутентично тумачење, 97/08, 44/10, 93/12, 89/13 и 99/14.)  прописано у члану 10. да Национални савет з</w:t>
      </w:r>
      <w:r>
        <w:rPr>
          <w:sz w:val="22"/>
          <w:szCs w:val="22"/>
        </w:rPr>
        <w:t xml:space="preserve">а </w:t>
      </w:r>
      <w:proofErr w:type="spellStart"/>
      <w:r>
        <w:rPr>
          <w:sz w:val="22"/>
          <w:szCs w:val="22"/>
        </w:rPr>
        <w:t>високо</w:t>
      </w:r>
      <w:proofErr w:type="spellEnd"/>
      <w:r>
        <w:rPr>
          <w:sz w:val="22"/>
          <w:szCs w:val="22"/>
        </w:rPr>
        <w:t xml:space="preserve"> </w:t>
      </w:r>
      <w:proofErr w:type="spellStart"/>
      <w:r>
        <w:rPr>
          <w:sz w:val="22"/>
          <w:szCs w:val="22"/>
        </w:rPr>
        <w:t>обра</w:t>
      </w:r>
      <w:proofErr w:type="spellEnd"/>
      <w:r>
        <w:rPr>
          <w:sz w:val="22"/>
          <w:szCs w:val="22"/>
          <w:lang w:val="sr-Cyrl-CS"/>
        </w:rPr>
        <w:t>з</w:t>
      </w:r>
      <w:proofErr w:type="spellStart"/>
      <w:r>
        <w:rPr>
          <w:sz w:val="22"/>
          <w:szCs w:val="22"/>
        </w:rPr>
        <w:t>ова</w:t>
      </w:r>
      <w:proofErr w:type="spellEnd"/>
      <w:r>
        <w:rPr>
          <w:sz w:val="22"/>
          <w:szCs w:val="22"/>
          <w:lang w:val="sr-Cyrl-CS"/>
        </w:rPr>
        <w:t>њ</w:t>
      </w:r>
      <w:r>
        <w:rPr>
          <w:sz w:val="22"/>
          <w:szCs w:val="22"/>
        </w:rPr>
        <w:t>е</w:t>
      </w:r>
      <w:r>
        <w:rPr>
          <w:sz w:val="22"/>
          <w:szCs w:val="22"/>
          <w:lang w:val="sr-Cyrl-CS"/>
        </w:rPr>
        <w:t xml:space="preserve"> има 21 члана</w:t>
      </w:r>
      <w:r>
        <w:rPr>
          <w:sz w:val="22"/>
          <w:szCs w:val="22"/>
          <w:lang w:val="sr-Cyrl-RS"/>
        </w:rPr>
        <w:t xml:space="preserve"> које бира Народна скупштина на мандатни период од четири године,</w:t>
      </w:r>
      <w:r>
        <w:rPr>
          <w:sz w:val="22"/>
          <w:szCs w:val="22"/>
          <w:lang w:val="sr-Cyrl-CS"/>
        </w:rPr>
        <w:t xml:space="preserve"> и то: </w:t>
      </w:r>
      <w:r>
        <w:rPr>
          <w:b/>
          <w:sz w:val="22"/>
          <w:szCs w:val="22"/>
          <w:lang w:val="sr-Cyrl-CS"/>
        </w:rPr>
        <w:t>12</w:t>
      </w:r>
      <w:r>
        <w:rPr>
          <w:sz w:val="22"/>
          <w:szCs w:val="22"/>
          <w:lang w:val="sr-Cyrl-CS"/>
        </w:rPr>
        <w:t xml:space="preserve"> чланова</w:t>
      </w:r>
      <w:r>
        <w:rPr>
          <w:b/>
          <w:sz w:val="22"/>
          <w:szCs w:val="22"/>
          <w:lang w:val="sr-Cyrl-CS"/>
        </w:rPr>
        <w:t xml:space="preserve"> </w:t>
      </w:r>
      <w:r>
        <w:rPr>
          <w:sz w:val="22"/>
          <w:szCs w:val="22"/>
          <w:lang w:val="sr-Cyrl-CS"/>
        </w:rPr>
        <w:t>на предлог Конференције универзитета</w:t>
      </w:r>
      <w:r>
        <w:rPr>
          <w:sz w:val="22"/>
          <w:szCs w:val="22"/>
          <w:lang w:val="sr-Latn-RS"/>
        </w:rPr>
        <w:t xml:space="preserve"> </w:t>
      </w:r>
      <w:r>
        <w:rPr>
          <w:sz w:val="22"/>
          <w:szCs w:val="22"/>
          <w:lang w:val="sr-Cyrl-RS"/>
        </w:rPr>
        <w:t>Србије</w:t>
      </w:r>
      <w:r>
        <w:rPr>
          <w:sz w:val="22"/>
          <w:szCs w:val="22"/>
          <w:lang w:val="sr-Cyrl-CS"/>
        </w:rPr>
        <w:t xml:space="preserve">; </w:t>
      </w:r>
      <w:r>
        <w:rPr>
          <w:b/>
          <w:sz w:val="22"/>
          <w:szCs w:val="22"/>
          <w:lang w:val="sr-Cyrl-CS"/>
        </w:rPr>
        <w:t xml:space="preserve">два </w:t>
      </w:r>
      <w:r>
        <w:rPr>
          <w:sz w:val="22"/>
          <w:szCs w:val="22"/>
          <w:lang w:val="sr-Cyrl-CS"/>
        </w:rPr>
        <w:t xml:space="preserve">на предлог Конференције академија струковних студија; </w:t>
      </w:r>
      <w:r>
        <w:rPr>
          <w:b/>
          <w:sz w:val="22"/>
          <w:szCs w:val="22"/>
          <w:lang w:val="sr-Cyrl-CS"/>
        </w:rPr>
        <w:t xml:space="preserve">шест </w:t>
      </w:r>
      <w:r>
        <w:rPr>
          <w:sz w:val="22"/>
          <w:szCs w:val="22"/>
          <w:lang w:val="sr-Cyrl-CS"/>
        </w:rPr>
        <w:t xml:space="preserve">на предлог Владе  од којих је један представник Косова и Метохије са Универзитета у Приштини са седиштем у Косовској Митровици, а </w:t>
      </w:r>
      <w:r>
        <w:rPr>
          <w:b/>
          <w:sz w:val="22"/>
          <w:szCs w:val="22"/>
          <w:lang w:val="sr-Cyrl-CS"/>
        </w:rPr>
        <w:t>једног</w:t>
      </w:r>
      <w:r>
        <w:rPr>
          <w:sz w:val="22"/>
          <w:szCs w:val="22"/>
          <w:lang w:val="sr-Cyrl-CS"/>
        </w:rPr>
        <w:t xml:space="preserve"> на предлог надлежног органа Аутономне покрајине Војводине. </w:t>
      </w:r>
    </w:p>
    <w:p w:rsidR="00516FA6" w:rsidRDefault="00516FA6" w:rsidP="00516FA6">
      <w:pPr>
        <w:tabs>
          <w:tab w:val="left" w:pos="1134"/>
        </w:tabs>
        <w:jc w:val="both"/>
        <w:rPr>
          <w:sz w:val="22"/>
          <w:szCs w:val="22"/>
          <w:lang w:val="sr-Cyrl-CS"/>
        </w:rPr>
      </w:pPr>
      <w:r>
        <w:rPr>
          <w:sz w:val="22"/>
          <w:szCs w:val="22"/>
          <w:lang w:val="sr-Cyrl-CS"/>
        </w:rPr>
        <w:t xml:space="preserve">                  Одбор је информисан, да је Конференције универзитета доставила 24. децембра</w:t>
      </w:r>
      <w:r>
        <w:rPr>
          <w:sz w:val="22"/>
          <w:szCs w:val="22"/>
        </w:rPr>
        <w:t xml:space="preserve"> 2014. </w:t>
      </w:r>
      <w:r>
        <w:rPr>
          <w:sz w:val="22"/>
          <w:szCs w:val="22"/>
          <w:lang w:val="sr-Cyrl-RS"/>
        </w:rPr>
        <w:t>године</w:t>
      </w:r>
      <w:r>
        <w:rPr>
          <w:sz w:val="22"/>
          <w:szCs w:val="22"/>
          <w:lang w:val="sr-Cyrl-CS"/>
        </w:rPr>
        <w:t xml:space="preserve"> листу од 12 кандидата за чланове Савета, колико се и бира; да је Конференција академија струковних студија предложила</w:t>
      </w:r>
      <w:r>
        <w:rPr>
          <w:sz w:val="22"/>
          <w:szCs w:val="22"/>
          <w:lang w:val="sr-Latn-CS"/>
        </w:rPr>
        <w:t xml:space="preserve"> </w:t>
      </w:r>
      <w:r>
        <w:rPr>
          <w:sz w:val="22"/>
          <w:szCs w:val="22"/>
          <w:lang w:val="sr-Cyrl-RS"/>
        </w:rPr>
        <w:t xml:space="preserve">два </w:t>
      </w:r>
      <w:r>
        <w:rPr>
          <w:sz w:val="22"/>
          <w:szCs w:val="22"/>
          <w:lang w:val="sr-Cyrl-CS"/>
        </w:rPr>
        <w:t>кандидата, колико се и бира (листа примљена 18. децембра 2014. године); да је Покрајинска влада Аутономне покрајине Војводине предложила једног кандидата (кандидатура достављена 11. децембра 2014. године) и да је                         Влада Републике Србије</w:t>
      </w:r>
      <w:r>
        <w:rPr>
          <w:sz w:val="22"/>
          <w:szCs w:val="22"/>
          <w:lang w:val="sr-Latn-CS"/>
        </w:rPr>
        <w:t>,</w:t>
      </w:r>
      <w:r>
        <w:rPr>
          <w:sz w:val="22"/>
          <w:szCs w:val="22"/>
          <w:lang w:val="sr-Cyrl-CS"/>
        </w:rPr>
        <w:t xml:space="preserve"> као трећи, Законом утврђени предлагач, доставила 5. јануара 2015. године листу од шест кандидата за чланове Савета.</w:t>
      </w:r>
    </w:p>
    <w:p w:rsidR="00516FA6" w:rsidRDefault="00516FA6" w:rsidP="00516FA6">
      <w:pPr>
        <w:tabs>
          <w:tab w:val="left" w:pos="1496"/>
        </w:tabs>
        <w:jc w:val="both"/>
        <w:rPr>
          <w:sz w:val="22"/>
          <w:szCs w:val="22"/>
          <w:lang w:val="sr-Cyrl-CS"/>
        </w:rPr>
      </w:pPr>
      <w:r>
        <w:rPr>
          <w:sz w:val="22"/>
          <w:szCs w:val="22"/>
          <w:lang w:val="sr-Cyrl-CS"/>
        </w:rPr>
        <w:t xml:space="preserve">                   Одбор је разматрао поднете предлоге и  констатовао да су листе кандидата које су поднели овлашћени предлагачи у складу са одредбама члана 10. Закона о високом образовању.</w:t>
      </w:r>
    </w:p>
    <w:p w:rsidR="00516FA6" w:rsidRDefault="00516FA6" w:rsidP="00516FA6">
      <w:pPr>
        <w:tabs>
          <w:tab w:val="left" w:pos="993"/>
          <w:tab w:val="left" w:pos="1496"/>
        </w:tabs>
        <w:jc w:val="both"/>
        <w:rPr>
          <w:b/>
          <w:sz w:val="22"/>
          <w:szCs w:val="22"/>
          <w:lang w:val="sr-Latn-RS"/>
        </w:rPr>
      </w:pPr>
      <w:r>
        <w:rPr>
          <w:sz w:val="22"/>
          <w:szCs w:val="22"/>
          <w:lang w:val="sr-Cyrl-CS"/>
        </w:rPr>
        <w:t xml:space="preserve">                   </w:t>
      </w:r>
      <w:r>
        <w:rPr>
          <w:b/>
          <w:sz w:val="22"/>
          <w:szCs w:val="22"/>
          <w:lang w:val="sr-Cyrl-CS"/>
        </w:rPr>
        <w:t>Одбор је након тога  закључио, да утврђене листе кандидата, заједно са њиховим биографијама, достави Народној скупштини као збирну листу ова четири предлагача, јер су се стекли услови за  спровођење поступка за избор 21 члана Националног савета за високо образовање на период од четири годин</w:t>
      </w:r>
      <w:r>
        <w:rPr>
          <w:b/>
          <w:sz w:val="22"/>
          <w:szCs w:val="22"/>
        </w:rPr>
        <w:t>е</w:t>
      </w:r>
      <w:r>
        <w:rPr>
          <w:b/>
          <w:sz w:val="22"/>
          <w:szCs w:val="22"/>
          <w:lang w:val="sr-Cyrl-CS"/>
        </w:rPr>
        <w:t>.</w:t>
      </w:r>
    </w:p>
    <w:p w:rsidR="00516FA6" w:rsidRDefault="00516FA6" w:rsidP="00516FA6">
      <w:pPr>
        <w:tabs>
          <w:tab w:val="left" w:pos="540"/>
        </w:tabs>
        <w:jc w:val="both"/>
        <w:rPr>
          <w:b/>
          <w:sz w:val="22"/>
          <w:szCs w:val="22"/>
          <w:lang w:val="sr-Cyrl-CS"/>
        </w:rPr>
      </w:pPr>
      <w:r>
        <w:rPr>
          <w:b/>
          <w:sz w:val="22"/>
          <w:szCs w:val="22"/>
          <w:lang w:val="sr-Cyrl-CS"/>
        </w:rPr>
        <w:t xml:space="preserve">                   Одбор предлаже да се</w:t>
      </w:r>
      <w:r>
        <w:rPr>
          <w:b/>
          <w:sz w:val="22"/>
          <w:szCs w:val="22"/>
          <w:lang w:val="sr-Latn-CS"/>
        </w:rPr>
        <w:t xml:space="preserve"> Збирна</w:t>
      </w:r>
      <w:r>
        <w:rPr>
          <w:b/>
          <w:sz w:val="22"/>
          <w:szCs w:val="22"/>
          <w:lang w:val="sr-Cyrl-CS"/>
        </w:rPr>
        <w:t xml:space="preserve"> листа кандидата разм</w:t>
      </w:r>
      <w:r>
        <w:rPr>
          <w:b/>
          <w:sz w:val="22"/>
          <w:szCs w:val="22"/>
          <w:lang w:val="sr-Latn-CS"/>
        </w:rPr>
        <w:t>o</w:t>
      </w:r>
      <w:r>
        <w:rPr>
          <w:b/>
          <w:sz w:val="22"/>
          <w:szCs w:val="22"/>
          <w:lang w:val="sr-Cyrl-CS"/>
        </w:rPr>
        <w:t>три ПО ХИТНОМ ПОСТУПКУ у складу са чланом 167. Пословника</w:t>
      </w:r>
      <w:r>
        <w:rPr>
          <w:b/>
          <w:sz w:val="22"/>
          <w:szCs w:val="22"/>
          <w:lang w:val="sr-Latn-RS"/>
        </w:rPr>
        <w:t>.</w:t>
      </w:r>
      <w:r>
        <w:rPr>
          <w:b/>
          <w:sz w:val="22"/>
          <w:szCs w:val="22"/>
          <w:lang w:val="sr-Cyrl-CS"/>
        </w:rPr>
        <w:t xml:space="preserve"> </w:t>
      </w:r>
    </w:p>
    <w:p w:rsidR="00516FA6" w:rsidRDefault="00516FA6" w:rsidP="00516FA6">
      <w:pPr>
        <w:ind w:firstLine="720"/>
        <w:jc w:val="both"/>
        <w:rPr>
          <w:b/>
          <w:sz w:val="22"/>
          <w:szCs w:val="22"/>
          <w:lang w:val="sr-Cyrl-RS"/>
        </w:rPr>
      </w:pPr>
      <w:r>
        <w:rPr>
          <w:b/>
          <w:sz w:val="22"/>
          <w:szCs w:val="22"/>
          <w:lang w:val="sr-Cyrl-CS"/>
        </w:rPr>
        <w:t xml:space="preserve">       Хитан поступак се предлаже, с обзиром на то да је мандат</w:t>
      </w:r>
      <w:r>
        <w:rPr>
          <w:b/>
          <w:sz w:val="22"/>
          <w:szCs w:val="22"/>
          <w:lang w:val="sr-Latn-RS"/>
        </w:rPr>
        <w:t xml:space="preserve"> </w:t>
      </w:r>
      <w:r>
        <w:rPr>
          <w:b/>
          <w:sz w:val="22"/>
          <w:szCs w:val="22"/>
          <w:lang w:val="sr-Cyrl-RS"/>
        </w:rPr>
        <w:t>члановима</w:t>
      </w:r>
      <w:r>
        <w:rPr>
          <w:b/>
          <w:sz w:val="22"/>
          <w:szCs w:val="22"/>
          <w:lang w:val="sr-Cyrl-CS"/>
        </w:rPr>
        <w:t xml:space="preserve"> Савета истекао 29. децембра 2014. год</w:t>
      </w:r>
      <w:r>
        <w:rPr>
          <w:b/>
          <w:sz w:val="22"/>
          <w:szCs w:val="22"/>
          <w:lang w:val="sr-Cyrl-RS"/>
        </w:rPr>
        <w:t>ине.</w:t>
      </w:r>
    </w:p>
    <w:p w:rsidR="00516FA6" w:rsidRDefault="00516FA6" w:rsidP="00516FA6">
      <w:pPr>
        <w:ind w:firstLine="720"/>
        <w:jc w:val="both"/>
        <w:rPr>
          <w:b/>
          <w:sz w:val="22"/>
          <w:szCs w:val="22"/>
          <w:lang w:val="sr-Latn-RS"/>
        </w:rPr>
      </w:pPr>
    </w:p>
    <w:p w:rsidR="00516FA6" w:rsidRDefault="00516FA6" w:rsidP="00516FA6">
      <w:pPr>
        <w:rPr>
          <w:sz w:val="22"/>
          <w:szCs w:val="22"/>
        </w:rPr>
      </w:pPr>
    </w:p>
    <w:p w:rsidR="00516FA6" w:rsidRDefault="00516FA6" w:rsidP="00516FA6">
      <w:pPr>
        <w:rPr>
          <w:sz w:val="22"/>
          <w:szCs w:val="22"/>
        </w:rPr>
      </w:pPr>
    </w:p>
    <w:p w:rsidR="00516FA6" w:rsidRDefault="00516FA6" w:rsidP="00516FA6">
      <w:pPr>
        <w:tabs>
          <w:tab w:val="left" w:pos="1496"/>
        </w:tabs>
        <w:jc w:val="both"/>
        <w:rPr>
          <w:sz w:val="22"/>
          <w:szCs w:val="22"/>
          <w:lang w:val="sr-Latn-RS"/>
        </w:rPr>
      </w:pPr>
      <w:r>
        <w:rPr>
          <w:sz w:val="22"/>
          <w:szCs w:val="22"/>
          <w:lang w:val="sr-Cyrl-CS"/>
        </w:rPr>
        <w:t xml:space="preserve">                       Оригинална документација предложених кандидата, као и биографије кандидата Конференције универзитета које су састављане на прописаном обрасцу, налази се у служби Одбора и доступна је на увид свим народним посланицима.</w:t>
      </w:r>
    </w:p>
    <w:p w:rsidR="00516FA6" w:rsidRDefault="00516FA6" w:rsidP="00516FA6">
      <w:pPr>
        <w:tabs>
          <w:tab w:val="left" w:pos="1496"/>
        </w:tabs>
        <w:jc w:val="both"/>
        <w:rPr>
          <w:sz w:val="22"/>
          <w:szCs w:val="22"/>
          <w:lang w:val="sr-Latn-RS"/>
        </w:rPr>
      </w:pPr>
    </w:p>
    <w:p w:rsidR="00516FA6" w:rsidRDefault="00516FA6" w:rsidP="00516FA6">
      <w:pPr>
        <w:tabs>
          <w:tab w:val="left" w:pos="1496"/>
        </w:tabs>
        <w:jc w:val="both"/>
        <w:rPr>
          <w:sz w:val="22"/>
          <w:szCs w:val="22"/>
          <w:lang w:val="sr-Latn-RS"/>
        </w:rPr>
      </w:pPr>
      <w:r>
        <w:rPr>
          <w:sz w:val="22"/>
          <w:szCs w:val="22"/>
          <w:lang w:val="sr-Cyrl-CS"/>
        </w:rPr>
        <w:t xml:space="preserve">                        За известиоца Одбора на седници Народне скупштине одређен је</w:t>
      </w:r>
      <w:r>
        <w:rPr>
          <w:sz w:val="22"/>
          <w:szCs w:val="22"/>
          <w:lang w:val="sr-Latn-CS"/>
        </w:rPr>
        <w:t xml:space="preserve"> </w:t>
      </w:r>
      <w:r>
        <w:rPr>
          <w:sz w:val="22"/>
          <w:szCs w:val="22"/>
          <w:lang w:val="sr-Cyrl-RS"/>
        </w:rPr>
        <w:t>м</w:t>
      </w:r>
      <w:r>
        <w:rPr>
          <w:sz w:val="22"/>
          <w:szCs w:val="22"/>
          <w:lang w:val="sr-Latn-CS"/>
        </w:rPr>
        <w:t>р</w:t>
      </w:r>
      <w:r>
        <w:rPr>
          <w:sz w:val="22"/>
          <w:szCs w:val="22"/>
          <w:lang w:val="sr-Cyrl-RS"/>
        </w:rPr>
        <w:t xml:space="preserve"> Александра</w:t>
      </w:r>
    </w:p>
    <w:p w:rsidR="00516FA6" w:rsidRDefault="00516FA6" w:rsidP="00516FA6">
      <w:pPr>
        <w:tabs>
          <w:tab w:val="left" w:pos="1496"/>
        </w:tabs>
        <w:jc w:val="both"/>
        <w:rPr>
          <w:sz w:val="22"/>
          <w:szCs w:val="22"/>
          <w:lang w:val="sr-Cyrl-RS"/>
        </w:rPr>
      </w:pPr>
      <w:r>
        <w:rPr>
          <w:sz w:val="22"/>
          <w:szCs w:val="22"/>
          <w:lang w:val="sr-Cyrl-RS"/>
        </w:rPr>
        <w:t>Јерков, председница Одбора.</w:t>
      </w:r>
    </w:p>
    <w:p w:rsidR="00516FA6" w:rsidRDefault="00516FA6" w:rsidP="00516FA6">
      <w:pPr>
        <w:tabs>
          <w:tab w:val="left" w:pos="1496"/>
        </w:tabs>
        <w:jc w:val="both"/>
        <w:rPr>
          <w:sz w:val="22"/>
          <w:szCs w:val="22"/>
          <w:lang w:val="sr-Cyrl-RS"/>
        </w:rPr>
      </w:pPr>
    </w:p>
    <w:p w:rsidR="00516FA6" w:rsidRDefault="00516FA6" w:rsidP="00516FA6">
      <w:pPr>
        <w:tabs>
          <w:tab w:val="left" w:pos="1496"/>
        </w:tabs>
        <w:jc w:val="both"/>
        <w:rPr>
          <w:sz w:val="22"/>
          <w:szCs w:val="22"/>
          <w:lang w:val="sr-Cyrl-RS"/>
        </w:rPr>
      </w:pPr>
    </w:p>
    <w:p w:rsidR="00516FA6" w:rsidRDefault="00516FA6" w:rsidP="00516FA6">
      <w:pPr>
        <w:tabs>
          <w:tab w:val="left" w:pos="1496"/>
        </w:tabs>
        <w:jc w:val="both"/>
        <w:rPr>
          <w:sz w:val="22"/>
          <w:szCs w:val="22"/>
          <w:lang w:val="sr-Cyrl-RS"/>
        </w:rPr>
      </w:pPr>
    </w:p>
    <w:p w:rsidR="00516FA6" w:rsidRDefault="00516FA6" w:rsidP="00516FA6">
      <w:pPr>
        <w:tabs>
          <w:tab w:val="left" w:pos="1496"/>
        </w:tabs>
        <w:jc w:val="both"/>
        <w:rPr>
          <w:sz w:val="22"/>
          <w:szCs w:val="22"/>
          <w:lang w:val="sr-Cyrl-RS"/>
        </w:rPr>
      </w:pPr>
    </w:p>
    <w:p w:rsidR="00516FA6" w:rsidRDefault="00516FA6" w:rsidP="00516FA6">
      <w:pPr>
        <w:tabs>
          <w:tab w:val="left" w:pos="1496"/>
        </w:tabs>
        <w:jc w:val="both"/>
        <w:rPr>
          <w:sz w:val="22"/>
          <w:szCs w:val="22"/>
          <w:lang w:val="sr-Cyrl-RS"/>
        </w:rPr>
      </w:pPr>
    </w:p>
    <w:p w:rsidR="00516FA6" w:rsidRDefault="00516FA6" w:rsidP="00516FA6">
      <w:pPr>
        <w:tabs>
          <w:tab w:val="left" w:pos="1496"/>
          <w:tab w:val="center" w:pos="6732"/>
        </w:tabs>
        <w:jc w:val="both"/>
        <w:rPr>
          <w:sz w:val="22"/>
          <w:szCs w:val="22"/>
          <w:lang w:val="sr-Cyrl-CS"/>
        </w:rPr>
      </w:pPr>
      <w:r>
        <w:rPr>
          <w:sz w:val="22"/>
          <w:szCs w:val="22"/>
          <w:lang w:val="sr-Cyrl-CS"/>
        </w:rPr>
        <w:tab/>
      </w:r>
      <w:r>
        <w:rPr>
          <w:sz w:val="22"/>
          <w:szCs w:val="22"/>
          <w:lang w:val="sr-Cyrl-CS"/>
        </w:rPr>
        <w:tab/>
        <w:t>ПРЕДСЕДНИЦА</w:t>
      </w:r>
    </w:p>
    <w:p w:rsidR="00516FA6" w:rsidRDefault="00516FA6" w:rsidP="00516FA6">
      <w:pPr>
        <w:tabs>
          <w:tab w:val="left" w:pos="1496"/>
          <w:tab w:val="center" w:pos="6732"/>
        </w:tabs>
        <w:jc w:val="both"/>
        <w:rPr>
          <w:sz w:val="22"/>
          <w:szCs w:val="22"/>
          <w:lang w:val="sr-Cyrl-CS"/>
        </w:rPr>
      </w:pPr>
    </w:p>
    <w:p w:rsidR="00516FA6" w:rsidRDefault="00516FA6" w:rsidP="00516FA6">
      <w:pPr>
        <w:tabs>
          <w:tab w:val="left" w:pos="1496"/>
        </w:tabs>
        <w:jc w:val="both"/>
        <w:rPr>
          <w:sz w:val="22"/>
          <w:szCs w:val="22"/>
          <w:lang w:val="sr-Cyrl-R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мр Александра Јерков</w:t>
      </w:r>
    </w:p>
    <w:p w:rsidR="00516FA6" w:rsidRDefault="00516FA6" w:rsidP="00516FA6">
      <w:pPr>
        <w:rPr>
          <w:sz w:val="22"/>
          <w:szCs w:val="22"/>
        </w:rPr>
      </w:pPr>
    </w:p>
    <w:p w:rsidR="00516FA6" w:rsidRDefault="00516FA6" w:rsidP="00516FA6">
      <w:pPr>
        <w:rPr>
          <w:sz w:val="22"/>
          <w:szCs w:val="22"/>
        </w:rPr>
      </w:pPr>
    </w:p>
    <w:p w:rsidR="00516FA6" w:rsidRDefault="00516FA6" w:rsidP="00516FA6">
      <w:pPr>
        <w:rPr>
          <w:sz w:val="22"/>
          <w:szCs w:val="22"/>
        </w:rPr>
      </w:pPr>
    </w:p>
    <w:p w:rsidR="00516FA6" w:rsidRDefault="00516FA6" w:rsidP="00516FA6">
      <w:pPr>
        <w:rPr>
          <w:sz w:val="22"/>
          <w:szCs w:val="22"/>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Latn-RS"/>
        </w:rPr>
      </w:pPr>
    </w:p>
    <w:p w:rsidR="00516FA6" w:rsidRDefault="00516FA6" w:rsidP="00516FA6">
      <w:pPr>
        <w:rPr>
          <w:sz w:val="22"/>
          <w:szCs w:val="22"/>
          <w:lang w:val="sr-Latn-RS"/>
        </w:rPr>
      </w:pPr>
    </w:p>
    <w:p w:rsidR="00516FA6" w:rsidRDefault="00516FA6" w:rsidP="00516FA6">
      <w:pPr>
        <w:rPr>
          <w:sz w:val="22"/>
          <w:szCs w:val="22"/>
          <w:lang w:val="sr-Latn-RS"/>
        </w:rPr>
      </w:pPr>
    </w:p>
    <w:p w:rsidR="00516FA6" w:rsidRDefault="00516FA6" w:rsidP="00516FA6">
      <w:pPr>
        <w:rPr>
          <w:sz w:val="22"/>
          <w:szCs w:val="22"/>
          <w:lang w:val="sr-Latn-RS"/>
        </w:rPr>
      </w:pPr>
    </w:p>
    <w:p w:rsidR="00516FA6" w:rsidRDefault="00516FA6" w:rsidP="00516FA6">
      <w:pPr>
        <w:rPr>
          <w:sz w:val="22"/>
          <w:szCs w:val="22"/>
          <w:lang w:val="sr-Latn-RS"/>
        </w:rPr>
      </w:pPr>
    </w:p>
    <w:p w:rsidR="00516FA6" w:rsidRDefault="00516FA6" w:rsidP="00516FA6">
      <w:pPr>
        <w:rPr>
          <w:sz w:val="22"/>
          <w:szCs w:val="22"/>
          <w:lang w:val="sr-Latn-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Latn-RS"/>
        </w:rPr>
      </w:pPr>
    </w:p>
    <w:p w:rsidR="00516FA6" w:rsidRDefault="00516FA6" w:rsidP="00516FA6">
      <w:pPr>
        <w:rPr>
          <w:sz w:val="22"/>
          <w:szCs w:val="22"/>
          <w:lang w:val="sr-Latn-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Cyrl-RS"/>
        </w:rPr>
      </w:pPr>
    </w:p>
    <w:p w:rsidR="00516FA6" w:rsidRDefault="00516FA6" w:rsidP="00516FA6">
      <w:pPr>
        <w:rPr>
          <w:sz w:val="22"/>
          <w:szCs w:val="22"/>
          <w:lang w:val="sr-Latn-RS"/>
        </w:rPr>
      </w:pPr>
    </w:p>
    <w:p w:rsidR="00516FA6" w:rsidRDefault="00516FA6" w:rsidP="00516FA6">
      <w:pPr>
        <w:rPr>
          <w:sz w:val="22"/>
          <w:szCs w:val="22"/>
          <w:lang w:val="sr-Cyrl-RS"/>
        </w:rPr>
      </w:pPr>
    </w:p>
    <w:p w:rsidR="00516FA6" w:rsidRDefault="00516FA6" w:rsidP="00516FA6">
      <w:pPr>
        <w:jc w:val="center"/>
        <w:rPr>
          <w:b/>
          <w:sz w:val="22"/>
          <w:szCs w:val="22"/>
          <w:lang w:val="sr-Cyrl-CS"/>
        </w:rPr>
      </w:pPr>
      <w:r>
        <w:rPr>
          <w:b/>
          <w:sz w:val="22"/>
          <w:szCs w:val="22"/>
          <w:lang w:val="sr-Cyrl-CS"/>
        </w:rPr>
        <w:lastRenderedPageBreak/>
        <w:t>ЗБИРНА ЛИСТА</w:t>
      </w:r>
    </w:p>
    <w:p w:rsidR="00516FA6" w:rsidRDefault="00516FA6" w:rsidP="00516FA6">
      <w:pPr>
        <w:jc w:val="center"/>
        <w:rPr>
          <w:b/>
          <w:sz w:val="22"/>
          <w:szCs w:val="22"/>
          <w:lang w:val="sr-Cyrl-CS"/>
        </w:rPr>
      </w:pPr>
      <w:r>
        <w:rPr>
          <w:b/>
          <w:sz w:val="22"/>
          <w:szCs w:val="22"/>
          <w:lang w:val="sr-Cyrl-CS"/>
        </w:rPr>
        <w:t>КАНДИДАТА ЗА ЧЛАНОВЕ</w:t>
      </w:r>
    </w:p>
    <w:p w:rsidR="00516FA6" w:rsidRDefault="00516FA6" w:rsidP="00516FA6">
      <w:pPr>
        <w:jc w:val="center"/>
        <w:rPr>
          <w:b/>
          <w:sz w:val="22"/>
          <w:szCs w:val="22"/>
          <w:lang w:val="sr-Latn-CS"/>
        </w:rPr>
      </w:pPr>
      <w:r>
        <w:rPr>
          <w:b/>
          <w:sz w:val="22"/>
          <w:szCs w:val="22"/>
          <w:lang w:val="sr-Cyrl-CS"/>
        </w:rPr>
        <w:t>НАЦИОНАЛНОГ САВЕТА ЗА ВИСОКО ОБРАЗОВАЊЕ</w:t>
      </w:r>
    </w:p>
    <w:p w:rsidR="00516FA6" w:rsidRDefault="00516FA6" w:rsidP="00516FA6">
      <w:pPr>
        <w:jc w:val="both"/>
        <w:rPr>
          <w:b/>
          <w:sz w:val="22"/>
          <w:szCs w:val="22"/>
          <w:lang w:val="sr-Cyrl-CS"/>
        </w:rPr>
      </w:pPr>
    </w:p>
    <w:p w:rsidR="00516FA6" w:rsidRDefault="00516FA6" w:rsidP="00516FA6">
      <w:pPr>
        <w:jc w:val="center"/>
        <w:rPr>
          <w:b/>
          <w:sz w:val="22"/>
          <w:szCs w:val="22"/>
          <w:lang w:val="sr-Latn-CS"/>
        </w:rPr>
      </w:pPr>
      <w:r>
        <w:rPr>
          <w:b/>
          <w:sz w:val="22"/>
          <w:szCs w:val="22"/>
          <w:lang w:val="sr-Latn-CS"/>
        </w:rPr>
        <w:t>I</w:t>
      </w:r>
    </w:p>
    <w:p w:rsidR="00516FA6" w:rsidRDefault="00516FA6" w:rsidP="00516FA6">
      <w:pPr>
        <w:ind w:left="360"/>
        <w:jc w:val="center"/>
        <w:rPr>
          <w:sz w:val="22"/>
          <w:szCs w:val="22"/>
        </w:rPr>
      </w:pPr>
      <w:r>
        <w:rPr>
          <w:b/>
          <w:sz w:val="22"/>
          <w:szCs w:val="22"/>
          <w:lang w:val="sr-Cyrl-CS"/>
        </w:rPr>
        <w:t>Са листе Конференције универзитета Србије бира се дванаест чланова</w:t>
      </w:r>
      <w:r>
        <w:rPr>
          <w:sz w:val="22"/>
          <w:szCs w:val="22"/>
          <w:lang w:val="sr-Cyrl-CS"/>
        </w:rPr>
        <w:t>:</w:t>
      </w:r>
    </w:p>
    <w:p w:rsidR="00516FA6" w:rsidRDefault="00516FA6" w:rsidP="00516FA6">
      <w:pPr>
        <w:ind w:left="360"/>
        <w:jc w:val="both"/>
        <w:rPr>
          <w:sz w:val="22"/>
          <w:szCs w:val="22"/>
        </w:rPr>
      </w:pPr>
    </w:p>
    <w:p w:rsidR="00516FA6" w:rsidRDefault="00516FA6" w:rsidP="00516FA6">
      <w:pPr>
        <w:numPr>
          <w:ilvl w:val="0"/>
          <w:numId w:val="1"/>
        </w:numPr>
        <w:jc w:val="both"/>
        <w:rPr>
          <w:sz w:val="22"/>
          <w:szCs w:val="22"/>
          <w:lang w:val="sr-Cyrl-CS"/>
        </w:rPr>
      </w:pPr>
      <w:r>
        <w:rPr>
          <w:b/>
          <w:sz w:val="22"/>
          <w:szCs w:val="22"/>
          <w:lang w:val="sr-Cyrl-CS"/>
        </w:rPr>
        <w:t xml:space="preserve">др </w:t>
      </w:r>
      <w:r>
        <w:rPr>
          <w:b/>
          <w:sz w:val="22"/>
          <w:szCs w:val="22"/>
          <w:lang w:val="sr-Cyrl-RS"/>
        </w:rPr>
        <w:t>Јован Степановић</w:t>
      </w:r>
      <w:r>
        <w:rPr>
          <w:sz w:val="22"/>
          <w:szCs w:val="22"/>
          <w:lang w:val="sr-Cyrl-CS"/>
        </w:rPr>
        <w:t xml:space="preserve">, </w:t>
      </w:r>
      <w:r>
        <w:rPr>
          <w:sz w:val="22"/>
          <w:szCs w:val="22"/>
          <w:lang w:val="sr-Cyrl-RS"/>
        </w:rPr>
        <w:t>редовни професор</w:t>
      </w:r>
      <w:r>
        <w:rPr>
          <w:b/>
          <w:sz w:val="22"/>
          <w:szCs w:val="22"/>
          <w:lang w:val="sr-Cyrl-RS"/>
        </w:rPr>
        <w:t xml:space="preserve"> </w:t>
      </w:r>
      <w:r>
        <w:rPr>
          <w:sz w:val="22"/>
          <w:szCs w:val="22"/>
          <w:lang w:val="sr-Cyrl-CS"/>
        </w:rPr>
        <w:t>Технолошког факултета Универзитета у Нишу</w:t>
      </w:r>
      <w:r>
        <w:rPr>
          <w:sz w:val="22"/>
          <w:szCs w:val="22"/>
          <w:lang w:val="sr-Latn-RS"/>
        </w:rPr>
        <w:t>,</w:t>
      </w:r>
    </w:p>
    <w:p w:rsidR="00516FA6" w:rsidRDefault="00516FA6" w:rsidP="00516FA6">
      <w:pPr>
        <w:numPr>
          <w:ilvl w:val="0"/>
          <w:numId w:val="1"/>
        </w:numPr>
        <w:jc w:val="both"/>
        <w:rPr>
          <w:sz w:val="22"/>
          <w:szCs w:val="22"/>
          <w:lang w:val="sr-Cyrl-CS"/>
        </w:rPr>
      </w:pPr>
      <w:r>
        <w:rPr>
          <w:b/>
          <w:sz w:val="22"/>
          <w:szCs w:val="22"/>
          <w:lang w:val="sr-Cyrl-CS"/>
        </w:rPr>
        <w:t>др Владица Цветковић</w:t>
      </w:r>
      <w:r>
        <w:rPr>
          <w:sz w:val="22"/>
          <w:szCs w:val="22"/>
        </w:rPr>
        <w:t>,</w:t>
      </w:r>
      <w:r>
        <w:rPr>
          <w:sz w:val="22"/>
          <w:szCs w:val="22"/>
          <w:lang w:val="sr-Cyrl-RS"/>
        </w:rPr>
        <w:t xml:space="preserve"> редовни професор Рударско-геолошког</w:t>
      </w:r>
      <w:r>
        <w:rPr>
          <w:sz w:val="22"/>
          <w:szCs w:val="22"/>
        </w:rPr>
        <w:t xml:space="preserve"> </w:t>
      </w:r>
      <w:proofErr w:type="spellStart"/>
      <w:r>
        <w:rPr>
          <w:sz w:val="22"/>
          <w:szCs w:val="22"/>
        </w:rPr>
        <w:t>факултет</w:t>
      </w:r>
      <w:proofErr w:type="spellEnd"/>
      <w:r>
        <w:rPr>
          <w:sz w:val="22"/>
          <w:szCs w:val="22"/>
          <w:lang w:val="sr-Cyrl-RS"/>
        </w:rPr>
        <w:t>а</w:t>
      </w:r>
      <w:r>
        <w:rPr>
          <w:sz w:val="22"/>
          <w:szCs w:val="22"/>
        </w:rPr>
        <w:t xml:space="preserve"> </w:t>
      </w:r>
      <w:proofErr w:type="spellStart"/>
      <w:r>
        <w:rPr>
          <w:sz w:val="22"/>
          <w:szCs w:val="22"/>
        </w:rPr>
        <w:t>Универзитета</w:t>
      </w:r>
      <w:proofErr w:type="spellEnd"/>
      <w:r>
        <w:rPr>
          <w:sz w:val="22"/>
          <w:szCs w:val="22"/>
        </w:rPr>
        <w:t xml:space="preserve"> у </w:t>
      </w:r>
      <w:r>
        <w:rPr>
          <w:sz w:val="22"/>
          <w:szCs w:val="22"/>
          <w:lang w:val="sr-Cyrl-RS"/>
        </w:rPr>
        <w:t>Београду</w:t>
      </w:r>
      <w:r>
        <w:rPr>
          <w:sz w:val="22"/>
          <w:szCs w:val="22"/>
        </w:rPr>
        <w:t>,</w:t>
      </w:r>
    </w:p>
    <w:p w:rsidR="00516FA6" w:rsidRDefault="00516FA6" w:rsidP="00516FA6">
      <w:pPr>
        <w:numPr>
          <w:ilvl w:val="0"/>
          <w:numId w:val="1"/>
        </w:numPr>
        <w:jc w:val="both"/>
        <w:rPr>
          <w:sz w:val="22"/>
          <w:szCs w:val="22"/>
          <w:lang w:val="sr-Cyrl-CS"/>
        </w:rPr>
      </w:pPr>
      <w:r>
        <w:rPr>
          <w:b/>
          <w:sz w:val="22"/>
          <w:szCs w:val="22"/>
          <w:lang w:val="sr-Cyrl-CS"/>
        </w:rPr>
        <w:t>др Драган Ђорђевић,</w:t>
      </w:r>
      <w:r>
        <w:rPr>
          <w:sz w:val="22"/>
          <w:szCs w:val="22"/>
          <w:lang w:val="sr-Cyrl-RS"/>
        </w:rPr>
        <w:t xml:space="preserve"> редовни професор</w:t>
      </w:r>
      <w:r>
        <w:rPr>
          <w:sz w:val="22"/>
          <w:szCs w:val="22"/>
          <w:lang w:val="sr-Cyrl-CS"/>
        </w:rPr>
        <w:t xml:space="preserve"> Природно-математичког факултета Универзитета у Нишу,</w:t>
      </w:r>
    </w:p>
    <w:p w:rsidR="00516FA6" w:rsidRDefault="00516FA6" w:rsidP="00516FA6">
      <w:pPr>
        <w:numPr>
          <w:ilvl w:val="0"/>
          <w:numId w:val="1"/>
        </w:numPr>
        <w:jc w:val="both"/>
        <w:rPr>
          <w:sz w:val="22"/>
          <w:szCs w:val="22"/>
          <w:lang w:val="sr-Cyrl-CS"/>
        </w:rPr>
      </w:pPr>
      <w:r>
        <w:rPr>
          <w:b/>
          <w:sz w:val="22"/>
          <w:szCs w:val="22"/>
          <w:lang w:val="sr-Cyrl-CS"/>
        </w:rPr>
        <w:t>проф. др Илија Ковачевић</w:t>
      </w:r>
      <w:r>
        <w:rPr>
          <w:sz w:val="22"/>
          <w:szCs w:val="22"/>
          <w:lang w:val="sr-Cyrl-CS"/>
        </w:rPr>
        <w:t>, Факултет техничких наука Универзитета у Новом Саду,</w:t>
      </w:r>
    </w:p>
    <w:p w:rsidR="00516FA6" w:rsidRDefault="00516FA6" w:rsidP="00516FA6">
      <w:pPr>
        <w:numPr>
          <w:ilvl w:val="0"/>
          <w:numId w:val="1"/>
        </w:numPr>
        <w:jc w:val="both"/>
        <w:rPr>
          <w:sz w:val="22"/>
          <w:szCs w:val="22"/>
          <w:lang w:val="sr-Cyrl-CS"/>
        </w:rPr>
      </w:pPr>
      <w:r>
        <w:rPr>
          <w:b/>
          <w:sz w:val="22"/>
          <w:szCs w:val="22"/>
          <w:lang w:val="sr-Cyrl-CS"/>
        </w:rPr>
        <w:t>др Ендре Пап</w:t>
      </w:r>
      <w:r>
        <w:rPr>
          <w:sz w:val="22"/>
          <w:szCs w:val="22"/>
          <w:lang w:val="sr-Cyrl-CS"/>
        </w:rPr>
        <w:t xml:space="preserve">, </w:t>
      </w:r>
      <w:r>
        <w:rPr>
          <w:sz w:val="22"/>
          <w:szCs w:val="22"/>
          <w:lang w:val="sr-Cyrl-RS"/>
        </w:rPr>
        <w:t>редовни професор</w:t>
      </w:r>
      <w:r>
        <w:rPr>
          <w:sz w:val="22"/>
          <w:szCs w:val="22"/>
          <w:lang w:val="sr-Cyrl-CS"/>
        </w:rPr>
        <w:t xml:space="preserve"> Универзитета Сингидунум,</w:t>
      </w:r>
    </w:p>
    <w:p w:rsidR="00516FA6" w:rsidRDefault="00516FA6" w:rsidP="00516FA6">
      <w:pPr>
        <w:numPr>
          <w:ilvl w:val="0"/>
          <w:numId w:val="1"/>
        </w:numPr>
        <w:jc w:val="both"/>
        <w:rPr>
          <w:sz w:val="22"/>
          <w:szCs w:val="22"/>
          <w:lang w:val="sr-Cyrl-CS"/>
        </w:rPr>
      </w:pPr>
      <w:r>
        <w:rPr>
          <w:b/>
          <w:sz w:val="22"/>
          <w:szCs w:val="22"/>
          <w:lang w:val="sr-Cyrl-RS"/>
        </w:rPr>
        <w:t xml:space="preserve">академик </w:t>
      </w:r>
      <w:proofErr w:type="spellStart"/>
      <w:r>
        <w:rPr>
          <w:b/>
          <w:sz w:val="22"/>
          <w:szCs w:val="22"/>
        </w:rPr>
        <w:t>Ђорђе</w:t>
      </w:r>
      <w:proofErr w:type="spellEnd"/>
      <w:r>
        <w:rPr>
          <w:b/>
          <w:sz w:val="22"/>
          <w:szCs w:val="22"/>
        </w:rPr>
        <w:t xml:space="preserve"> </w:t>
      </w:r>
      <w:proofErr w:type="spellStart"/>
      <w:r>
        <w:rPr>
          <w:b/>
          <w:sz w:val="22"/>
          <w:szCs w:val="22"/>
        </w:rPr>
        <w:t>Шијачки</w:t>
      </w:r>
      <w:proofErr w:type="spellEnd"/>
      <w:r>
        <w:rPr>
          <w:sz w:val="22"/>
          <w:szCs w:val="22"/>
        </w:rPr>
        <w:t xml:space="preserve">, </w:t>
      </w:r>
      <w:proofErr w:type="spellStart"/>
      <w:r>
        <w:rPr>
          <w:sz w:val="22"/>
          <w:szCs w:val="22"/>
        </w:rPr>
        <w:t>Институт</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физику</w:t>
      </w:r>
      <w:proofErr w:type="spellEnd"/>
      <w:r>
        <w:rPr>
          <w:sz w:val="22"/>
          <w:szCs w:val="22"/>
        </w:rPr>
        <w:t xml:space="preserve"> </w:t>
      </w:r>
      <w:proofErr w:type="spellStart"/>
      <w:r>
        <w:rPr>
          <w:sz w:val="22"/>
          <w:szCs w:val="22"/>
        </w:rPr>
        <w:t>Универзитета</w:t>
      </w:r>
      <w:proofErr w:type="spellEnd"/>
      <w:r>
        <w:rPr>
          <w:sz w:val="22"/>
          <w:szCs w:val="22"/>
        </w:rPr>
        <w:t xml:space="preserve"> у </w:t>
      </w:r>
      <w:proofErr w:type="spellStart"/>
      <w:r>
        <w:rPr>
          <w:sz w:val="22"/>
          <w:szCs w:val="22"/>
        </w:rPr>
        <w:t>Београду</w:t>
      </w:r>
      <w:proofErr w:type="spellEnd"/>
      <w:r>
        <w:rPr>
          <w:sz w:val="22"/>
          <w:szCs w:val="22"/>
          <w:lang w:val="sr-Cyrl-RS"/>
        </w:rPr>
        <w:t>,</w:t>
      </w:r>
    </w:p>
    <w:p w:rsidR="00516FA6" w:rsidRDefault="00516FA6" w:rsidP="00516FA6">
      <w:pPr>
        <w:numPr>
          <w:ilvl w:val="0"/>
          <w:numId w:val="1"/>
        </w:numPr>
        <w:rPr>
          <w:sz w:val="22"/>
          <w:szCs w:val="22"/>
          <w:lang w:val="sr-Cyrl-CS"/>
        </w:rPr>
      </w:pPr>
      <w:r>
        <w:rPr>
          <w:b/>
          <w:sz w:val="22"/>
          <w:szCs w:val="22"/>
          <w:lang w:val="sr-Cyrl-RS"/>
        </w:rPr>
        <w:t xml:space="preserve">академик </w:t>
      </w:r>
      <w:proofErr w:type="spellStart"/>
      <w:r>
        <w:rPr>
          <w:b/>
          <w:sz w:val="22"/>
          <w:szCs w:val="22"/>
        </w:rPr>
        <w:t>Слободан</w:t>
      </w:r>
      <w:proofErr w:type="spellEnd"/>
      <w:r>
        <w:rPr>
          <w:b/>
          <w:sz w:val="22"/>
          <w:szCs w:val="22"/>
        </w:rPr>
        <w:t xml:space="preserve"> </w:t>
      </w:r>
      <w:proofErr w:type="spellStart"/>
      <w:r>
        <w:rPr>
          <w:b/>
          <w:sz w:val="22"/>
          <w:szCs w:val="22"/>
        </w:rPr>
        <w:t>Грубачић</w:t>
      </w:r>
      <w:proofErr w:type="spellEnd"/>
      <w:r>
        <w:rPr>
          <w:sz w:val="22"/>
          <w:szCs w:val="22"/>
        </w:rPr>
        <w:t>,</w:t>
      </w:r>
      <w:r>
        <w:rPr>
          <w:sz w:val="22"/>
          <w:szCs w:val="22"/>
          <w:lang w:val="sr-Cyrl-RS"/>
        </w:rPr>
        <w:t xml:space="preserve"> професор емеритус Универзитета у Београду,</w:t>
      </w:r>
    </w:p>
    <w:p w:rsidR="00516FA6" w:rsidRDefault="00516FA6" w:rsidP="00516FA6">
      <w:pPr>
        <w:numPr>
          <w:ilvl w:val="0"/>
          <w:numId w:val="1"/>
        </w:numPr>
        <w:jc w:val="both"/>
        <w:rPr>
          <w:sz w:val="22"/>
          <w:szCs w:val="22"/>
          <w:lang w:val="sr-Cyrl-CS"/>
        </w:rPr>
      </w:pPr>
      <w:proofErr w:type="spellStart"/>
      <w:r>
        <w:rPr>
          <w:b/>
          <w:sz w:val="22"/>
          <w:szCs w:val="22"/>
        </w:rPr>
        <w:t>др</w:t>
      </w:r>
      <w:proofErr w:type="spellEnd"/>
      <w:r>
        <w:rPr>
          <w:b/>
          <w:sz w:val="22"/>
          <w:szCs w:val="22"/>
        </w:rPr>
        <w:t xml:space="preserve"> </w:t>
      </w:r>
      <w:r>
        <w:rPr>
          <w:b/>
          <w:sz w:val="22"/>
          <w:szCs w:val="22"/>
          <w:lang w:val="sr-Cyrl-RS"/>
        </w:rPr>
        <w:t>Душан Николић</w:t>
      </w:r>
      <w:r>
        <w:rPr>
          <w:sz w:val="22"/>
          <w:szCs w:val="22"/>
        </w:rPr>
        <w:t>,</w:t>
      </w:r>
      <w:r>
        <w:rPr>
          <w:sz w:val="22"/>
          <w:szCs w:val="22"/>
          <w:lang w:val="sr-Cyrl-RS"/>
        </w:rPr>
        <w:t xml:space="preserve"> редовни професор Правног ф</w:t>
      </w:r>
      <w:proofErr w:type="spellStart"/>
      <w:r>
        <w:rPr>
          <w:sz w:val="22"/>
          <w:szCs w:val="22"/>
        </w:rPr>
        <w:t>акултет</w:t>
      </w:r>
      <w:proofErr w:type="spellEnd"/>
      <w:r>
        <w:rPr>
          <w:sz w:val="22"/>
          <w:szCs w:val="22"/>
          <w:lang w:val="sr-Cyrl-RS"/>
        </w:rPr>
        <w:t>а Универзитета у Новом Саду</w:t>
      </w:r>
      <w:r>
        <w:rPr>
          <w:sz w:val="22"/>
          <w:szCs w:val="22"/>
        </w:rPr>
        <w:t>,</w:t>
      </w:r>
    </w:p>
    <w:p w:rsidR="00516FA6" w:rsidRDefault="00516FA6" w:rsidP="00516FA6">
      <w:pPr>
        <w:numPr>
          <w:ilvl w:val="0"/>
          <w:numId w:val="1"/>
        </w:numPr>
        <w:jc w:val="both"/>
        <w:rPr>
          <w:sz w:val="22"/>
          <w:szCs w:val="22"/>
          <w:lang w:val="sr-Cyrl-CS"/>
        </w:rPr>
      </w:pPr>
      <w:r>
        <w:rPr>
          <w:b/>
          <w:sz w:val="22"/>
          <w:szCs w:val="22"/>
          <w:lang w:val="sr-Cyrl-RS"/>
        </w:rPr>
        <w:t>др Дејан Поповић</w:t>
      </w:r>
      <w:r>
        <w:rPr>
          <w:sz w:val="22"/>
          <w:szCs w:val="22"/>
          <w:lang w:val="sr-Cyrl-RS"/>
        </w:rPr>
        <w:t>, редовни професор Правног факултета Универзитета у Београду,</w:t>
      </w:r>
    </w:p>
    <w:p w:rsidR="00516FA6" w:rsidRDefault="00516FA6" w:rsidP="00516FA6">
      <w:pPr>
        <w:numPr>
          <w:ilvl w:val="0"/>
          <w:numId w:val="1"/>
        </w:numPr>
        <w:jc w:val="both"/>
        <w:rPr>
          <w:sz w:val="22"/>
          <w:szCs w:val="22"/>
          <w:lang w:val="sr-Cyrl-CS"/>
        </w:rPr>
      </w:pPr>
      <w:r>
        <w:rPr>
          <w:b/>
          <w:sz w:val="22"/>
          <w:szCs w:val="22"/>
          <w:lang w:val="sr-Cyrl-RS"/>
        </w:rPr>
        <w:t xml:space="preserve">академик </w:t>
      </w:r>
      <w:proofErr w:type="spellStart"/>
      <w:r>
        <w:rPr>
          <w:b/>
          <w:sz w:val="22"/>
          <w:szCs w:val="22"/>
        </w:rPr>
        <w:t>Владимир</w:t>
      </w:r>
      <w:proofErr w:type="spellEnd"/>
      <w:r>
        <w:rPr>
          <w:b/>
          <w:sz w:val="22"/>
          <w:szCs w:val="22"/>
        </w:rPr>
        <w:t xml:space="preserve"> </w:t>
      </w:r>
      <w:proofErr w:type="spellStart"/>
      <w:r>
        <w:rPr>
          <w:b/>
          <w:sz w:val="22"/>
          <w:szCs w:val="22"/>
        </w:rPr>
        <w:t>Костић</w:t>
      </w:r>
      <w:proofErr w:type="spellEnd"/>
      <w:r>
        <w:rPr>
          <w:sz w:val="22"/>
          <w:szCs w:val="22"/>
        </w:rPr>
        <w:t>,</w:t>
      </w:r>
      <w:r>
        <w:rPr>
          <w:sz w:val="22"/>
          <w:szCs w:val="22"/>
          <w:lang w:val="sr-Cyrl-RS"/>
        </w:rPr>
        <w:t xml:space="preserve"> редовни професор </w:t>
      </w:r>
      <w:proofErr w:type="spellStart"/>
      <w:r>
        <w:rPr>
          <w:sz w:val="22"/>
          <w:szCs w:val="22"/>
        </w:rPr>
        <w:t>Медицинск</w:t>
      </w:r>
      <w:proofErr w:type="spellEnd"/>
      <w:r>
        <w:rPr>
          <w:sz w:val="22"/>
          <w:szCs w:val="22"/>
          <w:lang w:val="sr-Cyrl-RS"/>
        </w:rPr>
        <w:t>ог</w:t>
      </w:r>
      <w:r>
        <w:rPr>
          <w:sz w:val="22"/>
          <w:szCs w:val="22"/>
        </w:rPr>
        <w:t xml:space="preserve"> </w:t>
      </w:r>
      <w:proofErr w:type="spellStart"/>
      <w:r>
        <w:rPr>
          <w:sz w:val="22"/>
          <w:szCs w:val="22"/>
        </w:rPr>
        <w:t>факултет</w:t>
      </w:r>
      <w:proofErr w:type="spellEnd"/>
      <w:r>
        <w:rPr>
          <w:sz w:val="22"/>
          <w:szCs w:val="22"/>
          <w:lang w:val="sr-Cyrl-RS"/>
        </w:rPr>
        <w:t>а</w:t>
      </w:r>
      <w:r>
        <w:rPr>
          <w:sz w:val="22"/>
          <w:szCs w:val="22"/>
        </w:rPr>
        <w:t xml:space="preserve"> </w:t>
      </w:r>
      <w:proofErr w:type="spellStart"/>
      <w:r>
        <w:rPr>
          <w:sz w:val="22"/>
          <w:szCs w:val="22"/>
        </w:rPr>
        <w:t>Универзитета</w:t>
      </w:r>
      <w:proofErr w:type="spellEnd"/>
      <w:r>
        <w:rPr>
          <w:sz w:val="22"/>
          <w:szCs w:val="22"/>
        </w:rPr>
        <w:t xml:space="preserve"> у </w:t>
      </w:r>
      <w:proofErr w:type="spellStart"/>
      <w:r>
        <w:rPr>
          <w:sz w:val="22"/>
          <w:szCs w:val="22"/>
        </w:rPr>
        <w:t>Београду</w:t>
      </w:r>
      <w:proofErr w:type="spellEnd"/>
      <w:r>
        <w:rPr>
          <w:sz w:val="22"/>
          <w:szCs w:val="22"/>
          <w:lang w:val="sr-Cyrl-RS"/>
        </w:rPr>
        <w:t>,</w:t>
      </w:r>
    </w:p>
    <w:p w:rsidR="00516FA6" w:rsidRDefault="00516FA6" w:rsidP="00516FA6">
      <w:pPr>
        <w:numPr>
          <w:ilvl w:val="0"/>
          <w:numId w:val="1"/>
        </w:numPr>
        <w:jc w:val="both"/>
        <w:rPr>
          <w:sz w:val="22"/>
          <w:szCs w:val="22"/>
          <w:lang w:val="sr-Cyrl-CS"/>
        </w:rPr>
      </w:pPr>
      <w:r>
        <w:rPr>
          <w:b/>
          <w:sz w:val="22"/>
          <w:szCs w:val="22"/>
          <w:lang w:val="sr-Cyrl-RS"/>
        </w:rPr>
        <w:t>мр Милан Алексић</w:t>
      </w:r>
      <w:r>
        <w:rPr>
          <w:sz w:val="22"/>
          <w:szCs w:val="22"/>
          <w:lang w:val="sr-Cyrl-RS"/>
        </w:rPr>
        <w:t>, професор Филолошко-уметничког факултета у Крагујевцу</w:t>
      </w:r>
      <w:r>
        <w:rPr>
          <w:b/>
          <w:sz w:val="22"/>
          <w:szCs w:val="22"/>
          <w:lang w:val="sr-Cyrl-RS"/>
        </w:rPr>
        <w:t>,</w:t>
      </w:r>
    </w:p>
    <w:p w:rsidR="00516FA6" w:rsidRDefault="00516FA6" w:rsidP="00516FA6">
      <w:pPr>
        <w:numPr>
          <w:ilvl w:val="0"/>
          <w:numId w:val="1"/>
        </w:numPr>
        <w:jc w:val="both"/>
        <w:rPr>
          <w:sz w:val="22"/>
          <w:szCs w:val="22"/>
          <w:lang w:val="sr-Cyrl-CS"/>
        </w:rPr>
      </w:pPr>
      <w:r>
        <w:rPr>
          <w:b/>
          <w:sz w:val="22"/>
          <w:szCs w:val="22"/>
          <w:lang w:val="sr-Cyrl-RS"/>
        </w:rPr>
        <w:t xml:space="preserve"> др Јелица Ђокић</w:t>
      </w:r>
      <w:r>
        <w:rPr>
          <w:sz w:val="22"/>
          <w:szCs w:val="22"/>
          <w:lang w:val="sr-Cyrl-RS"/>
        </w:rPr>
        <w:t>, редовни професор Факултета драмских уметности Универзитета уметности у Београду.</w:t>
      </w:r>
    </w:p>
    <w:p w:rsidR="00516FA6" w:rsidRDefault="00516FA6" w:rsidP="00516FA6">
      <w:pPr>
        <w:ind w:left="561"/>
        <w:jc w:val="both"/>
        <w:rPr>
          <w:sz w:val="22"/>
          <w:szCs w:val="22"/>
          <w:lang w:val="sr-Cyrl-CS"/>
        </w:rPr>
      </w:pPr>
    </w:p>
    <w:p w:rsidR="00516FA6" w:rsidRDefault="00516FA6" w:rsidP="00516FA6">
      <w:pPr>
        <w:tabs>
          <w:tab w:val="left" w:pos="1134"/>
        </w:tabs>
        <w:jc w:val="center"/>
        <w:rPr>
          <w:b/>
          <w:sz w:val="22"/>
          <w:szCs w:val="22"/>
          <w:lang w:val="sr-Cyrl-RS"/>
        </w:rPr>
      </w:pPr>
      <w:r>
        <w:rPr>
          <w:b/>
          <w:sz w:val="22"/>
          <w:szCs w:val="22"/>
          <w:lang w:val="sr-Latn-CS"/>
        </w:rPr>
        <w:t>II</w:t>
      </w:r>
    </w:p>
    <w:p w:rsidR="00516FA6" w:rsidRDefault="00516FA6" w:rsidP="00516FA6">
      <w:pPr>
        <w:tabs>
          <w:tab w:val="left" w:pos="1134"/>
          <w:tab w:val="left" w:pos="8602"/>
        </w:tabs>
        <w:ind w:left="374" w:hanging="374"/>
        <w:jc w:val="center"/>
        <w:rPr>
          <w:b/>
          <w:sz w:val="22"/>
          <w:szCs w:val="22"/>
          <w:lang w:val="sr-Cyrl-CS"/>
        </w:rPr>
      </w:pPr>
      <w:r>
        <w:rPr>
          <w:b/>
          <w:sz w:val="22"/>
          <w:szCs w:val="22"/>
          <w:lang w:val="sr-Cyrl-RS"/>
        </w:rPr>
        <w:t xml:space="preserve">              </w:t>
      </w:r>
      <w:proofErr w:type="spellStart"/>
      <w:r>
        <w:rPr>
          <w:b/>
          <w:sz w:val="22"/>
          <w:szCs w:val="22"/>
        </w:rPr>
        <w:t>Са</w:t>
      </w:r>
      <w:proofErr w:type="spellEnd"/>
      <w:r>
        <w:rPr>
          <w:b/>
          <w:sz w:val="22"/>
          <w:szCs w:val="22"/>
        </w:rPr>
        <w:t xml:space="preserve"> </w:t>
      </w:r>
      <w:proofErr w:type="spellStart"/>
      <w:r>
        <w:rPr>
          <w:b/>
          <w:sz w:val="22"/>
          <w:szCs w:val="22"/>
        </w:rPr>
        <w:t>листе</w:t>
      </w:r>
      <w:proofErr w:type="spellEnd"/>
      <w:r>
        <w:rPr>
          <w:b/>
          <w:sz w:val="22"/>
          <w:szCs w:val="22"/>
          <w:lang w:val="sr-Cyrl-CS"/>
        </w:rPr>
        <w:t xml:space="preserve"> Конференциј</w:t>
      </w:r>
      <w:r>
        <w:rPr>
          <w:b/>
          <w:sz w:val="22"/>
          <w:szCs w:val="22"/>
        </w:rPr>
        <w:t>е</w:t>
      </w:r>
      <w:r>
        <w:rPr>
          <w:b/>
          <w:sz w:val="22"/>
          <w:szCs w:val="22"/>
          <w:lang w:val="sr-Cyrl-CS"/>
        </w:rPr>
        <w:t xml:space="preserve"> академија струковних студија</w:t>
      </w:r>
      <w:r>
        <w:rPr>
          <w:b/>
          <w:sz w:val="22"/>
          <w:szCs w:val="22"/>
          <w:lang w:val="sr-Latn-CS"/>
        </w:rPr>
        <w:t xml:space="preserve"> бирају се два члана</w:t>
      </w:r>
      <w:r>
        <w:rPr>
          <w:b/>
          <w:sz w:val="22"/>
          <w:szCs w:val="22"/>
        </w:rPr>
        <w:t>:</w:t>
      </w:r>
    </w:p>
    <w:p w:rsidR="00516FA6" w:rsidRDefault="00516FA6" w:rsidP="00516FA6">
      <w:pPr>
        <w:jc w:val="center"/>
        <w:rPr>
          <w:b/>
          <w:sz w:val="22"/>
          <w:szCs w:val="22"/>
          <w:lang w:val="sr-Cyrl-CS"/>
        </w:rPr>
      </w:pPr>
    </w:p>
    <w:p w:rsidR="00516FA6" w:rsidRDefault="00516FA6" w:rsidP="00516FA6">
      <w:pPr>
        <w:ind w:left="1134" w:hanging="414"/>
        <w:jc w:val="both"/>
        <w:rPr>
          <w:sz w:val="22"/>
          <w:szCs w:val="22"/>
          <w:lang w:val="sr-Cyrl-RS"/>
        </w:rPr>
      </w:pPr>
      <w:r>
        <w:rPr>
          <w:sz w:val="22"/>
          <w:szCs w:val="22"/>
        </w:rPr>
        <w:t>1</w:t>
      </w:r>
      <w:r>
        <w:rPr>
          <w:sz w:val="22"/>
          <w:szCs w:val="22"/>
          <w:lang w:val="sr-Cyrl-RS"/>
        </w:rPr>
        <w:t>3</w:t>
      </w:r>
      <w:r>
        <w:rPr>
          <w:b/>
          <w:sz w:val="22"/>
          <w:szCs w:val="22"/>
        </w:rPr>
        <w:t xml:space="preserve">. </w:t>
      </w:r>
      <w:proofErr w:type="spellStart"/>
      <w:proofErr w:type="gramStart"/>
      <w:r>
        <w:rPr>
          <w:b/>
          <w:sz w:val="22"/>
          <w:szCs w:val="22"/>
        </w:rPr>
        <w:t>др</w:t>
      </w:r>
      <w:proofErr w:type="spellEnd"/>
      <w:proofErr w:type="gramEnd"/>
      <w:r>
        <w:rPr>
          <w:b/>
          <w:sz w:val="22"/>
          <w:szCs w:val="22"/>
          <w:lang w:val="sr-Cyrl-RS"/>
        </w:rPr>
        <w:t xml:space="preserve"> Дамњан Радосављевић</w:t>
      </w:r>
      <w:r>
        <w:rPr>
          <w:sz w:val="22"/>
          <w:szCs w:val="22"/>
        </w:rPr>
        <w:t>,</w:t>
      </w:r>
      <w:r>
        <w:rPr>
          <w:sz w:val="22"/>
          <w:szCs w:val="22"/>
          <w:lang w:val="sr-Cyrl-RS"/>
        </w:rPr>
        <w:t xml:space="preserve"> професор Високе пословно-техничке школе струковних           студија у Ужицу,</w:t>
      </w:r>
    </w:p>
    <w:p w:rsidR="00516FA6" w:rsidRDefault="00516FA6" w:rsidP="00516FA6">
      <w:pPr>
        <w:tabs>
          <w:tab w:val="left" w:pos="851"/>
          <w:tab w:val="left" w:pos="1134"/>
        </w:tabs>
        <w:ind w:left="720" w:right="-45"/>
        <w:jc w:val="both"/>
        <w:rPr>
          <w:sz w:val="22"/>
          <w:szCs w:val="22"/>
          <w:lang w:val="sr-Cyrl-RS"/>
        </w:rPr>
      </w:pPr>
      <w:r>
        <w:rPr>
          <w:sz w:val="22"/>
          <w:szCs w:val="22"/>
        </w:rPr>
        <w:t>1</w:t>
      </w:r>
      <w:r>
        <w:rPr>
          <w:sz w:val="22"/>
          <w:szCs w:val="22"/>
          <w:lang w:val="sr-Cyrl-RS"/>
        </w:rPr>
        <w:t>4</w:t>
      </w:r>
      <w:r>
        <w:rPr>
          <w:sz w:val="22"/>
          <w:szCs w:val="22"/>
        </w:rPr>
        <w:t>.</w:t>
      </w:r>
      <w:r>
        <w:rPr>
          <w:b/>
          <w:sz w:val="22"/>
          <w:szCs w:val="22"/>
        </w:rPr>
        <w:t xml:space="preserve"> </w:t>
      </w:r>
      <w:proofErr w:type="spellStart"/>
      <w:proofErr w:type="gramStart"/>
      <w:r>
        <w:rPr>
          <w:b/>
          <w:sz w:val="22"/>
          <w:szCs w:val="22"/>
        </w:rPr>
        <w:t>др</w:t>
      </w:r>
      <w:proofErr w:type="spellEnd"/>
      <w:proofErr w:type="gramEnd"/>
      <w:r>
        <w:rPr>
          <w:b/>
          <w:sz w:val="22"/>
          <w:szCs w:val="22"/>
        </w:rPr>
        <w:t xml:space="preserve"> </w:t>
      </w:r>
      <w:r>
        <w:rPr>
          <w:b/>
          <w:sz w:val="22"/>
          <w:szCs w:val="22"/>
          <w:lang w:val="sr-Cyrl-RS"/>
        </w:rPr>
        <w:t xml:space="preserve">Иван Булатовић, </w:t>
      </w:r>
      <w:r>
        <w:rPr>
          <w:sz w:val="22"/>
          <w:szCs w:val="22"/>
          <w:lang w:val="sr-Cyrl-RS"/>
        </w:rPr>
        <w:t>професор</w:t>
      </w:r>
      <w:r>
        <w:rPr>
          <w:b/>
          <w:sz w:val="22"/>
          <w:szCs w:val="22"/>
          <w:lang w:val="sr-Cyrl-RS"/>
        </w:rPr>
        <w:t xml:space="preserve"> </w:t>
      </w:r>
      <w:r>
        <w:rPr>
          <w:sz w:val="22"/>
          <w:szCs w:val="22"/>
          <w:lang w:val="sr-Cyrl-RS"/>
        </w:rPr>
        <w:t xml:space="preserve"> Београдске пословне школе</w:t>
      </w:r>
      <w:r>
        <w:rPr>
          <w:sz w:val="22"/>
          <w:szCs w:val="22"/>
          <w:lang w:val="sr-Latn-RS"/>
        </w:rPr>
        <w:t>-</w:t>
      </w:r>
      <w:r>
        <w:rPr>
          <w:sz w:val="22"/>
          <w:szCs w:val="22"/>
          <w:lang w:val="sr-Cyrl-RS"/>
        </w:rPr>
        <w:t xml:space="preserve">Висока школа    </w:t>
      </w:r>
    </w:p>
    <w:p w:rsidR="00516FA6" w:rsidRDefault="00516FA6" w:rsidP="00516FA6">
      <w:pPr>
        <w:ind w:left="720"/>
        <w:jc w:val="both"/>
        <w:rPr>
          <w:sz w:val="22"/>
          <w:szCs w:val="22"/>
          <w:lang w:val="sr-Cyrl-RS"/>
        </w:rPr>
      </w:pPr>
      <w:r>
        <w:rPr>
          <w:sz w:val="22"/>
          <w:szCs w:val="22"/>
          <w:lang w:val="sr-Cyrl-RS"/>
        </w:rPr>
        <w:t xml:space="preserve">       струковних студија у Београду</w:t>
      </w:r>
    </w:p>
    <w:p w:rsidR="00516FA6" w:rsidRDefault="00516FA6" w:rsidP="00516FA6">
      <w:pPr>
        <w:ind w:left="720"/>
        <w:jc w:val="both"/>
        <w:rPr>
          <w:sz w:val="22"/>
          <w:szCs w:val="22"/>
          <w:lang w:val="sr-Cyrl-RS"/>
        </w:rPr>
      </w:pPr>
    </w:p>
    <w:p w:rsidR="00516FA6" w:rsidRDefault="00516FA6" w:rsidP="00516FA6">
      <w:pPr>
        <w:jc w:val="center"/>
        <w:rPr>
          <w:b/>
          <w:sz w:val="22"/>
          <w:szCs w:val="22"/>
          <w:lang w:val="sr-Latn-CS"/>
        </w:rPr>
      </w:pPr>
      <w:r>
        <w:rPr>
          <w:b/>
          <w:sz w:val="22"/>
          <w:szCs w:val="22"/>
        </w:rPr>
        <w:t>I</w:t>
      </w:r>
      <w:r>
        <w:rPr>
          <w:b/>
          <w:sz w:val="22"/>
          <w:szCs w:val="22"/>
          <w:lang w:val="sr-Latn-CS"/>
        </w:rPr>
        <w:t>II</w:t>
      </w:r>
    </w:p>
    <w:p w:rsidR="00516FA6" w:rsidRDefault="00516FA6" w:rsidP="00516FA6">
      <w:pPr>
        <w:jc w:val="center"/>
        <w:rPr>
          <w:b/>
          <w:sz w:val="22"/>
          <w:szCs w:val="22"/>
        </w:rPr>
      </w:pPr>
      <w:proofErr w:type="spellStart"/>
      <w:r>
        <w:rPr>
          <w:b/>
          <w:sz w:val="22"/>
          <w:szCs w:val="22"/>
        </w:rPr>
        <w:t>Са</w:t>
      </w:r>
      <w:proofErr w:type="spellEnd"/>
      <w:r>
        <w:rPr>
          <w:b/>
          <w:sz w:val="22"/>
          <w:szCs w:val="22"/>
        </w:rPr>
        <w:t xml:space="preserve"> </w:t>
      </w:r>
      <w:proofErr w:type="spellStart"/>
      <w:r>
        <w:rPr>
          <w:b/>
          <w:sz w:val="22"/>
          <w:szCs w:val="22"/>
        </w:rPr>
        <w:t>листе</w:t>
      </w:r>
      <w:proofErr w:type="spellEnd"/>
      <w:r>
        <w:rPr>
          <w:b/>
          <w:sz w:val="22"/>
          <w:szCs w:val="22"/>
        </w:rPr>
        <w:t xml:space="preserve"> </w:t>
      </w:r>
      <w:proofErr w:type="spellStart"/>
      <w:r>
        <w:rPr>
          <w:b/>
          <w:sz w:val="22"/>
          <w:szCs w:val="22"/>
        </w:rPr>
        <w:t>Владе</w:t>
      </w:r>
      <w:proofErr w:type="spellEnd"/>
      <w:r>
        <w:rPr>
          <w:b/>
          <w:sz w:val="22"/>
          <w:szCs w:val="22"/>
          <w:lang w:val="sr-Cyrl-CS"/>
        </w:rPr>
        <w:t>Републике Србије бира се шест чланова</w:t>
      </w:r>
      <w:r>
        <w:rPr>
          <w:sz w:val="22"/>
          <w:szCs w:val="22"/>
        </w:rPr>
        <w:t>:</w:t>
      </w:r>
    </w:p>
    <w:p w:rsidR="00516FA6" w:rsidRDefault="00516FA6" w:rsidP="00516FA6">
      <w:pPr>
        <w:ind w:left="561"/>
        <w:jc w:val="both"/>
        <w:rPr>
          <w:sz w:val="22"/>
          <w:szCs w:val="22"/>
        </w:rPr>
      </w:pPr>
    </w:p>
    <w:p w:rsidR="00516FA6" w:rsidRDefault="00516FA6" w:rsidP="00516FA6">
      <w:pPr>
        <w:tabs>
          <w:tab w:val="left" w:pos="567"/>
          <w:tab w:val="left" w:pos="1134"/>
        </w:tabs>
        <w:ind w:left="1134" w:hanging="425"/>
        <w:rPr>
          <w:color w:val="000000"/>
          <w:sz w:val="22"/>
          <w:szCs w:val="22"/>
          <w:lang w:val="sr-Cyrl-RS"/>
        </w:rPr>
      </w:pPr>
      <w:r>
        <w:rPr>
          <w:sz w:val="22"/>
          <w:szCs w:val="22"/>
        </w:rPr>
        <w:t>15</w:t>
      </w:r>
      <w:r>
        <w:rPr>
          <w:sz w:val="22"/>
          <w:szCs w:val="22"/>
          <w:lang w:val="sr-Cyrl-RS"/>
        </w:rPr>
        <w:t xml:space="preserve">.  </w:t>
      </w:r>
      <w:proofErr w:type="gramStart"/>
      <w:r>
        <w:rPr>
          <w:b/>
          <w:sz w:val="22"/>
          <w:szCs w:val="22"/>
          <w:lang w:val="sr-Cyrl-RS"/>
        </w:rPr>
        <w:t>др</w:t>
      </w:r>
      <w:proofErr w:type="gramEnd"/>
      <w:r>
        <w:rPr>
          <w:b/>
          <w:sz w:val="22"/>
          <w:szCs w:val="22"/>
          <w:lang w:val="sr-Cyrl-RS"/>
        </w:rPr>
        <w:t xml:space="preserve"> Бранко Урошевић</w:t>
      </w:r>
      <w:r>
        <w:rPr>
          <w:sz w:val="22"/>
          <w:szCs w:val="22"/>
          <w:lang w:val="sr-Cyrl-RS"/>
        </w:rPr>
        <w:t xml:space="preserve">, редовни професор Економског факултета   Универзитета  </w:t>
      </w:r>
      <w:r>
        <w:rPr>
          <w:color w:val="000000"/>
          <w:sz w:val="22"/>
          <w:szCs w:val="22"/>
          <w:lang w:val="sr-Cyrl-RS"/>
        </w:rPr>
        <w:t>у Београду</w:t>
      </w:r>
    </w:p>
    <w:p w:rsidR="00516FA6" w:rsidRDefault="00516FA6" w:rsidP="00516FA6">
      <w:pPr>
        <w:tabs>
          <w:tab w:val="left" w:pos="567"/>
          <w:tab w:val="left" w:pos="1134"/>
        </w:tabs>
        <w:ind w:left="709"/>
        <w:rPr>
          <w:color w:val="000000"/>
          <w:sz w:val="22"/>
          <w:szCs w:val="22"/>
          <w:lang w:val="sr-Cyrl-RS"/>
        </w:rPr>
      </w:pPr>
      <w:r>
        <w:rPr>
          <w:color w:val="000000"/>
          <w:sz w:val="22"/>
          <w:szCs w:val="22"/>
          <w:lang w:val="sr-Cyrl-RS"/>
        </w:rPr>
        <w:t>1</w:t>
      </w:r>
      <w:r>
        <w:rPr>
          <w:color w:val="000000"/>
          <w:sz w:val="22"/>
          <w:szCs w:val="22"/>
          <w:lang w:val="sr-Latn-RS"/>
        </w:rPr>
        <w:t>6</w:t>
      </w:r>
      <w:r>
        <w:rPr>
          <w:color w:val="000000"/>
          <w:sz w:val="22"/>
          <w:szCs w:val="22"/>
          <w:lang w:val="sr-Cyrl-RS"/>
        </w:rPr>
        <w:t xml:space="preserve">.  </w:t>
      </w:r>
      <w:r>
        <w:rPr>
          <w:b/>
          <w:color w:val="000000"/>
          <w:sz w:val="22"/>
          <w:szCs w:val="22"/>
          <w:lang w:val="sr-Cyrl-RS"/>
        </w:rPr>
        <w:t>др Миодраг Поповић</w:t>
      </w:r>
      <w:r>
        <w:rPr>
          <w:color w:val="000000"/>
          <w:sz w:val="22"/>
          <w:szCs w:val="22"/>
          <w:lang w:val="sr-Cyrl-RS"/>
        </w:rPr>
        <w:t xml:space="preserve">, </w:t>
      </w:r>
      <w:r>
        <w:rPr>
          <w:sz w:val="22"/>
          <w:szCs w:val="22"/>
          <w:lang w:val="sr-Cyrl-RS"/>
        </w:rPr>
        <w:t xml:space="preserve">редовни професор Електротехничког факултета            </w:t>
      </w:r>
    </w:p>
    <w:p w:rsidR="00516FA6" w:rsidRDefault="00516FA6" w:rsidP="00516FA6">
      <w:pPr>
        <w:tabs>
          <w:tab w:val="left" w:pos="567"/>
          <w:tab w:val="left" w:pos="1134"/>
        </w:tabs>
        <w:ind w:left="709"/>
        <w:rPr>
          <w:sz w:val="22"/>
          <w:szCs w:val="22"/>
          <w:lang w:val="sr-Cyrl-RS"/>
        </w:rPr>
      </w:pPr>
      <w:r>
        <w:rPr>
          <w:sz w:val="22"/>
          <w:szCs w:val="22"/>
          <w:lang w:val="sr-Cyrl-RS"/>
        </w:rPr>
        <w:t xml:space="preserve">       Универзитета у Београду</w:t>
      </w:r>
    </w:p>
    <w:p w:rsidR="00516FA6" w:rsidRDefault="00516FA6" w:rsidP="00516FA6">
      <w:pPr>
        <w:tabs>
          <w:tab w:val="left" w:pos="748"/>
        </w:tabs>
        <w:ind w:left="709"/>
        <w:rPr>
          <w:sz w:val="22"/>
          <w:szCs w:val="22"/>
          <w:lang w:val="sr-Cyrl-RS"/>
        </w:rPr>
      </w:pPr>
      <w:r>
        <w:rPr>
          <w:sz w:val="22"/>
          <w:szCs w:val="22"/>
        </w:rPr>
        <w:t>17</w:t>
      </w:r>
      <w:r>
        <w:rPr>
          <w:sz w:val="22"/>
          <w:szCs w:val="22"/>
          <w:lang w:val="sr-Cyrl-RS"/>
        </w:rPr>
        <w:t>.</w:t>
      </w:r>
      <w:r>
        <w:rPr>
          <w:sz w:val="22"/>
          <w:szCs w:val="22"/>
        </w:rPr>
        <w:t xml:space="preserve">   </w:t>
      </w:r>
      <w:proofErr w:type="gramStart"/>
      <w:r>
        <w:rPr>
          <w:b/>
          <w:sz w:val="22"/>
          <w:szCs w:val="22"/>
          <w:lang w:val="sr-Cyrl-RS"/>
        </w:rPr>
        <w:t>др</w:t>
      </w:r>
      <w:proofErr w:type="gramEnd"/>
      <w:r>
        <w:rPr>
          <w:b/>
          <w:sz w:val="22"/>
          <w:szCs w:val="22"/>
          <w:lang w:val="sr-Cyrl-RS"/>
        </w:rPr>
        <w:t xml:space="preserve"> Дарко Плећаш</w:t>
      </w:r>
      <w:r>
        <w:rPr>
          <w:sz w:val="22"/>
          <w:szCs w:val="22"/>
          <w:lang w:val="sr-Cyrl-RS"/>
        </w:rPr>
        <w:t xml:space="preserve">, редовни професор Медицинског факултета Универзитета                        </w:t>
      </w:r>
    </w:p>
    <w:p w:rsidR="00516FA6" w:rsidRDefault="00516FA6" w:rsidP="00516FA6">
      <w:pPr>
        <w:tabs>
          <w:tab w:val="left" w:pos="748"/>
        </w:tabs>
        <w:ind w:left="709"/>
        <w:rPr>
          <w:sz w:val="22"/>
          <w:szCs w:val="22"/>
          <w:lang w:val="sr-Cyrl-RS"/>
        </w:rPr>
      </w:pPr>
      <w:r>
        <w:rPr>
          <w:sz w:val="22"/>
          <w:szCs w:val="22"/>
          <w:lang w:val="sr-Cyrl-RS"/>
        </w:rPr>
        <w:t xml:space="preserve">       у Београду</w:t>
      </w:r>
    </w:p>
    <w:p w:rsidR="00516FA6" w:rsidRDefault="00516FA6" w:rsidP="00516FA6">
      <w:pPr>
        <w:tabs>
          <w:tab w:val="left" w:pos="1134"/>
        </w:tabs>
        <w:ind w:left="709"/>
        <w:rPr>
          <w:sz w:val="22"/>
          <w:szCs w:val="22"/>
          <w:lang w:val="sr-Cyrl-RS"/>
        </w:rPr>
      </w:pPr>
      <w:r>
        <w:rPr>
          <w:sz w:val="22"/>
          <w:szCs w:val="22"/>
        </w:rPr>
        <w:t>18.</w:t>
      </w:r>
      <w:r>
        <w:rPr>
          <w:sz w:val="22"/>
          <w:szCs w:val="22"/>
          <w:lang w:val="sr-Cyrl-RS"/>
        </w:rPr>
        <w:t xml:space="preserve">  </w:t>
      </w:r>
      <w:r>
        <w:rPr>
          <w:sz w:val="22"/>
          <w:szCs w:val="22"/>
          <w:lang w:val="sr-Latn-RS"/>
        </w:rPr>
        <w:t xml:space="preserve"> </w:t>
      </w:r>
      <w:proofErr w:type="gramStart"/>
      <w:r>
        <w:rPr>
          <w:b/>
          <w:sz w:val="22"/>
          <w:szCs w:val="22"/>
          <w:lang w:val="sr-Cyrl-RS"/>
        </w:rPr>
        <w:t>др</w:t>
      </w:r>
      <w:proofErr w:type="gramEnd"/>
      <w:r>
        <w:rPr>
          <w:sz w:val="22"/>
          <w:szCs w:val="22"/>
          <w:lang w:val="sr-Cyrl-RS"/>
        </w:rPr>
        <w:t xml:space="preserve"> </w:t>
      </w:r>
      <w:r>
        <w:rPr>
          <w:b/>
          <w:sz w:val="22"/>
          <w:szCs w:val="22"/>
          <w:lang w:val="sr-Cyrl-RS"/>
        </w:rPr>
        <w:t>Бранислава Белић</w:t>
      </w:r>
      <w:r>
        <w:rPr>
          <w:sz w:val="22"/>
          <w:szCs w:val="22"/>
          <w:lang w:val="sr-Cyrl-RS"/>
        </w:rPr>
        <w:t xml:space="preserve">, ванредни професор Пољопривредног факултета </w:t>
      </w:r>
    </w:p>
    <w:p w:rsidR="00516FA6" w:rsidRDefault="00516FA6" w:rsidP="00516FA6">
      <w:pPr>
        <w:tabs>
          <w:tab w:val="left" w:pos="1134"/>
        </w:tabs>
        <w:ind w:left="709"/>
        <w:rPr>
          <w:sz w:val="22"/>
          <w:szCs w:val="22"/>
          <w:lang w:val="sr-Cyrl-RS"/>
        </w:rPr>
      </w:pPr>
      <w:r>
        <w:rPr>
          <w:sz w:val="22"/>
          <w:szCs w:val="22"/>
          <w:lang w:val="sr-Cyrl-RS"/>
        </w:rPr>
        <w:t xml:space="preserve">       Универзитета у Новом Саду</w:t>
      </w:r>
    </w:p>
    <w:p w:rsidR="00516FA6" w:rsidRDefault="00516FA6" w:rsidP="00516FA6">
      <w:pPr>
        <w:tabs>
          <w:tab w:val="left" w:pos="748"/>
        </w:tabs>
        <w:ind w:left="709"/>
        <w:rPr>
          <w:sz w:val="22"/>
          <w:szCs w:val="22"/>
          <w:lang w:val="sr-Cyrl-RS"/>
        </w:rPr>
      </w:pPr>
      <w:r>
        <w:rPr>
          <w:sz w:val="22"/>
          <w:szCs w:val="22"/>
          <w:lang w:val="sr-Cyrl-RS"/>
        </w:rPr>
        <w:t xml:space="preserve"> 19.</w:t>
      </w:r>
      <w:r>
        <w:rPr>
          <w:b/>
          <w:sz w:val="22"/>
          <w:szCs w:val="22"/>
          <w:lang w:val="sr-Cyrl-RS"/>
        </w:rPr>
        <w:t xml:space="preserve"> др Бранислав Јеремић</w:t>
      </w:r>
      <w:r>
        <w:rPr>
          <w:sz w:val="22"/>
          <w:szCs w:val="22"/>
          <w:lang w:val="sr-Cyrl-RS"/>
        </w:rPr>
        <w:t xml:space="preserve">, редовни професор Машинског факултета </w:t>
      </w:r>
    </w:p>
    <w:p w:rsidR="00516FA6" w:rsidRDefault="00516FA6" w:rsidP="00516FA6">
      <w:pPr>
        <w:tabs>
          <w:tab w:val="left" w:pos="748"/>
        </w:tabs>
        <w:ind w:left="709"/>
        <w:rPr>
          <w:sz w:val="22"/>
          <w:szCs w:val="22"/>
          <w:lang w:val="sr-Cyrl-RS"/>
        </w:rPr>
      </w:pPr>
      <w:r>
        <w:rPr>
          <w:sz w:val="22"/>
          <w:szCs w:val="22"/>
          <w:lang w:val="sr-Cyrl-RS"/>
        </w:rPr>
        <w:t xml:space="preserve">       Универзитета у Крагујевцу</w:t>
      </w:r>
    </w:p>
    <w:p w:rsidR="00516FA6" w:rsidRDefault="00516FA6" w:rsidP="00516FA6">
      <w:pPr>
        <w:tabs>
          <w:tab w:val="left" w:pos="1134"/>
        </w:tabs>
        <w:ind w:left="1134" w:hanging="425"/>
        <w:rPr>
          <w:sz w:val="22"/>
          <w:szCs w:val="22"/>
          <w:lang w:val="sr-Cyrl-RS"/>
        </w:rPr>
      </w:pPr>
      <w:r>
        <w:rPr>
          <w:sz w:val="22"/>
          <w:szCs w:val="22"/>
          <w:lang w:val="sr-Cyrl-RS"/>
        </w:rPr>
        <w:t xml:space="preserve"> </w:t>
      </w:r>
      <w:r>
        <w:rPr>
          <w:sz w:val="22"/>
          <w:szCs w:val="22"/>
        </w:rPr>
        <w:t>20.</w:t>
      </w:r>
      <w:r>
        <w:rPr>
          <w:sz w:val="22"/>
          <w:szCs w:val="22"/>
          <w:lang w:val="sr-Cyrl-RS"/>
        </w:rPr>
        <w:t xml:space="preserve"> </w:t>
      </w:r>
      <w:proofErr w:type="gramStart"/>
      <w:r>
        <w:rPr>
          <w:b/>
          <w:sz w:val="22"/>
          <w:szCs w:val="22"/>
          <w:lang w:val="sr-Cyrl-RS"/>
        </w:rPr>
        <w:t>др</w:t>
      </w:r>
      <w:proofErr w:type="gramEnd"/>
      <w:r>
        <w:rPr>
          <w:b/>
          <w:sz w:val="22"/>
          <w:szCs w:val="22"/>
          <w:lang w:val="sr-Cyrl-RS"/>
        </w:rPr>
        <w:t xml:space="preserve"> Славиша Трајковић</w:t>
      </w:r>
      <w:r>
        <w:rPr>
          <w:sz w:val="22"/>
          <w:szCs w:val="22"/>
          <w:lang w:val="sr-Cyrl-RS"/>
        </w:rPr>
        <w:t>, редовни професор Економског факултета Универзитета у Приштини са седиштем у Косовској Митровици</w:t>
      </w:r>
    </w:p>
    <w:p w:rsidR="00516FA6" w:rsidRDefault="00516FA6" w:rsidP="00516FA6">
      <w:pPr>
        <w:ind w:left="709"/>
        <w:jc w:val="both"/>
        <w:rPr>
          <w:sz w:val="22"/>
          <w:szCs w:val="22"/>
        </w:rPr>
      </w:pPr>
    </w:p>
    <w:p w:rsidR="00516FA6" w:rsidRDefault="00516FA6" w:rsidP="00516FA6">
      <w:pPr>
        <w:jc w:val="center"/>
        <w:rPr>
          <w:sz w:val="22"/>
          <w:szCs w:val="22"/>
        </w:rPr>
      </w:pPr>
      <w:r>
        <w:rPr>
          <w:b/>
          <w:sz w:val="22"/>
          <w:szCs w:val="22"/>
        </w:rPr>
        <w:t>IV</w:t>
      </w:r>
    </w:p>
    <w:p w:rsidR="00516FA6" w:rsidRDefault="00516FA6" w:rsidP="00516FA6">
      <w:pPr>
        <w:jc w:val="center"/>
        <w:rPr>
          <w:sz w:val="22"/>
          <w:szCs w:val="22"/>
        </w:rPr>
      </w:pPr>
      <w:r>
        <w:rPr>
          <w:b/>
          <w:sz w:val="22"/>
          <w:szCs w:val="22"/>
          <w:lang w:val="sr-Cyrl-RS"/>
        </w:rPr>
        <w:t xml:space="preserve">           </w:t>
      </w:r>
      <w:proofErr w:type="spellStart"/>
      <w:r>
        <w:rPr>
          <w:b/>
          <w:sz w:val="22"/>
          <w:szCs w:val="22"/>
        </w:rPr>
        <w:t>Са</w:t>
      </w:r>
      <w:proofErr w:type="spellEnd"/>
      <w:r>
        <w:rPr>
          <w:b/>
          <w:sz w:val="22"/>
          <w:szCs w:val="22"/>
        </w:rPr>
        <w:t xml:space="preserve"> </w:t>
      </w:r>
      <w:proofErr w:type="spellStart"/>
      <w:r>
        <w:rPr>
          <w:b/>
          <w:sz w:val="22"/>
          <w:szCs w:val="22"/>
        </w:rPr>
        <w:t>листе</w:t>
      </w:r>
      <w:proofErr w:type="spellEnd"/>
      <w:r>
        <w:rPr>
          <w:b/>
          <w:sz w:val="22"/>
          <w:szCs w:val="22"/>
        </w:rPr>
        <w:t xml:space="preserve"> </w:t>
      </w:r>
      <w:r>
        <w:rPr>
          <w:b/>
          <w:sz w:val="22"/>
          <w:szCs w:val="22"/>
          <w:lang w:val="sr-Cyrl-RS"/>
        </w:rPr>
        <w:t>надлежног органа</w:t>
      </w:r>
      <w:r>
        <w:rPr>
          <w:b/>
          <w:sz w:val="22"/>
          <w:szCs w:val="22"/>
        </w:rPr>
        <w:t xml:space="preserve"> </w:t>
      </w:r>
      <w:proofErr w:type="spellStart"/>
      <w:r>
        <w:rPr>
          <w:b/>
          <w:sz w:val="22"/>
          <w:szCs w:val="22"/>
        </w:rPr>
        <w:t>Аутономне</w:t>
      </w:r>
      <w:proofErr w:type="spellEnd"/>
      <w:r>
        <w:rPr>
          <w:b/>
          <w:sz w:val="22"/>
          <w:szCs w:val="22"/>
        </w:rPr>
        <w:t xml:space="preserve"> </w:t>
      </w:r>
      <w:proofErr w:type="spellStart"/>
      <w:r>
        <w:rPr>
          <w:b/>
          <w:sz w:val="22"/>
          <w:szCs w:val="22"/>
        </w:rPr>
        <w:t>покрајине</w:t>
      </w:r>
      <w:proofErr w:type="spellEnd"/>
      <w:r>
        <w:rPr>
          <w:b/>
          <w:sz w:val="22"/>
          <w:szCs w:val="22"/>
        </w:rPr>
        <w:t xml:space="preserve"> </w:t>
      </w:r>
      <w:proofErr w:type="spellStart"/>
      <w:r>
        <w:rPr>
          <w:b/>
          <w:sz w:val="22"/>
          <w:szCs w:val="22"/>
        </w:rPr>
        <w:t>Војводине</w:t>
      </w:r>
      <w:proofErr w:type="spellEnd"/>
      <w:r>
        <w:rPr>
          <w:b/>
          <w:sz w:val="22"/>
          <w:szCs w:val="22"/>
          <w:lang w:val="sr-Cyrl-CS"/>
        </w:rPr>
        <w:t xml:space="preserve"> бира се један члан</w:t>
      </w:r>
      <w:r>
        <w:rPr>
          <w:sz w:val="22"/>
          <w:szCs w:val="22"/>
        </w:rPr>
        <w:t>:</w:t>
      </w:r>
    </w:p>
    <w:p w:rsidR="00516FA6" w:rsidRDefault="00516FA6" w:rsidP="00516FA6">
      <w:pPr>
        <w:ind w:left="720"/>
        <w:jc w:val="center"/>
        <w:rPr>
          <w:sz w:val="22"/>
          <w:szCs w:val="22"/>
        </w:rPr>
      </w:pPr>
    </w:p>
    <w:p w:rsidR="00516FA6" w:rsidRDefault="00516FA6" w:rsidP="00516FA6">
      <w:pPr>
        <w:tabs>
          <w:tab w:val="left" w:pos="1134"/>
        </w:tabs>
        <w:ind w:left="720"/>
        <w:jc w:val="both"/>
        <w:rPr>
          <w:sz w:val="22"/>
          <w:szCs w:val="22"/>
          <w:lang w:val="sr-Cyrl-CS"/>
        </w:rPr>
      </w:pPr>
      <w:r>
        <w:rPr>
          <w:sz w:val="22"/>
          <w:szCs w:val="22"/>
        </w:rPr>
        <w:t>2</w:t>
      </w:r>
      <w:r>
        <w:rPr>
          <w:sz w:val="22"/>
          <w:szCs w:val="22"/>
          <w:lang w:val="sr-Cyrl-RS"/>
        </w:rPr>
        <w:t>1</w:t>
      </w:r>
      <w:r>
        <w:rPr>
          <w:b/>
          <w:sz w:val="22"/>
          <w:szCs w:val="22"/>
        </w:rPr>
        <w:t xml:space="preserve">. </w:t>
      </w:r>
      <w:proofErr w:type="spellStart"/>
      <w:proofErr w:type="gramStart"/>
      <w:r>
        <w:rPr>
          <w:b/>
          <w:sz w:val="22"/>
          <w:szCs w:val="22"/>
        </w:rPr>
        <w:t>др</w:t>
      </w:r>
      <w:proofErr w:type="spellEnd"/>
      <w:proofErr w:type="gramEnd"/>
      <w:r>
        <w:rPr>
          <w:b/>
          <w:sz w:val="22"/>
          <w:szCs w:val="22"/>
          <w:lang w:val="sr-Cyrl-RS"/>
        </w:rPr>
        <w:t xml:space="preserve"> Ратко Николић,</w:t>
      </w:r>
      <w:r>
        <w:rPr>
          <w:sz w:val="22"/>
          <w:szCs w:val="22"/>
          <w:lang w:val="sr-Cyrl-RS"/>
        </w:rPr>
        <w:t xml:space="preserve"> редовни професор у пензији-Пољопривредни факултет </w:t>
      </w:r>
      <w:r>
        <w:rPr>
          <w:sz w:val="22"/>
          <w:szCs w:val="22"/>
          <w:lang w:val="sr-Latn-RS"/>
        </w:rPr>
        <w:t xml:space="preserve">                           </w:t>
      </w:r>
      <w:r>
        <w:rPr>
          <w:sz w:val="22"/>
          <w:szCs w:val="22"/>
          <w:lang w:val="sr-Latn-RS"/>
        </w:rPr>
        <w:tab/>
      </w:r>
      <w:r>
        <w:rPr>
          <w:sz w:val="22"/>
          <w:szCs w:val="22"/>
          <w:lang w:val="sr-Cyrl-RS"/>
        </w:rPr>
        <w:t>Универзитета у Новом Саду.</w:t>
      </w:r>
      <w:bookmarkStart w:id="0" w:name="_GoBack"/>
      <w:bookmarkEnd w:id="0"/>
    </w:p>
    <w:sectPr w:rsidR="00516FA6" w:rsidSect="00730EA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B0B86"/>
    <w:multiLevelType w:val="hybridMultilevel"/>
    <w:tmpl w:val="C76401EE"/>
    <w:lvl w:ilvl="0" w:tplc="0409000F">
      <w:start w:val="1"/>
      <w:numFmt w:val="decimal"/>
      <w:lvlText w:val="%1."/>
      <w:lvlJc w:val="left"/>
      <w:pPr>
        <w:tabs>
          <w:tab w:val="num" w:pos="921"/>
        </w:tabs>
        <w:ind w:left="9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A6"/>
    <w:rsid w:val="00040B96"/>
    <w:rsid w:val="0005145D"/>
    <w:rsid w:val="001945F3"/>
    <w:rsid w:val="003819BF"/>
    <w:rsid w:val="004571EE"/>
    <w:rsid w:val="004E3FD4"/>
    <w:rsid w:val="00516FA6"/>
    <w:rsid w:val="005612B3"/>
    <w:rsid w:val="00585A39"/>
    <w:rsid w:val="00623B27"/>
    <w:rsid w:val="006D6DB4"/>
    <w:rsid w:val="00730EA7"/>
    <w:rsid w:val="00BA65B7"/>
    <w:rsid w:val="00C7297F"/>
    <w:rsid w:val="00D0218D"/>
    <w:rsid w:val="00DC6254"/>
    <w:rsid w:val="00F209E9"/>
    <w:rsid w:val="00F63EDB"/>
    <w:rsid w:val="00F6670A"/>
    <w:rsid w:val="00FF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A6"/>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A6"/>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1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Dragomir Petkovic</dc:creator>
  <cp:lastModifiedBy>Dragomir Petkovic</cp:lastModifiedBy>
  <cp:revision>1</cp:revision>
  <dcterms:created xsi:type="dcterms:W3CDTF">2015-01-15T09:23:00Z</dcterms:created>
  <dcterms:modified xsi:type="dcterms:W3CDTF">2015-01-15T09:25:00Z</dcterms:modified>
</cp:coreProperties>
</file>